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0" w:firstLineChars="0"/>
        <w:jc w:val="center"/>
        <w:rPr>
          <w:rFonts w:ascii="黑体" w:hAnsi="黑体" w:eastAsia="黑体"/>
          <w:b/>
          <w:bCs/>
          <w:sz w:val="72"/>
          <w:szCs w:val="72"/>
        </w:rPr>
      </w:pPr>
      <w:r>
        <w:rPr>
          <w:rFonts w:hint="eastAsia" w:ascii="黑体" w:hAnsi="黑体" w:eastAsia="黑体"/>
          <w:b/>
          <w:bCs/>
          <w:sz w:val="72"/>
          <w:szCs w:val="72"/>
        </w:rPr>
        <w:t>《</w:t>
      </w:r>
      <w:r>
        <w:rPr>
          <w:rFonts w:hint="eastAsia" w:ascii="黑体" w:hAnsi="黑体" w:eastAsia="黑体"/>
          <w:b/>
          <w:bCs/>
          <w:sz w:val="72"/>
          <w:szCs w:val="72"/>
          <w:lang w:val="en-US" w:eastAsia="zh-CN"/>
        </w:rPr>
        <w:t>吊顶检</w:t>
      </w:r>
      <w:bookmarkStart w:id="0" w:name="_GoBack"/>
      <w:bookmarkEnd w:id="0"/>
      <w:r>
        <w:rPr>
          <w:rFonts w:hint="eastAsia" w:ascii="黑体" w:hAnsi="黑体" w:eastAsia="黑体"/>
          <w:b/>
          <w:bCs/>
          <w:sz w:val="72"/>
          <w:szCs w:val="72"/>
          <w:lang w:val="en-US" w:eastAsia="zh-CN"/>
        </w:rPr>
        <w:t>测系统</w:t>
      </w:r>
      <w:r>
        <w:rPr>
          <w:rFonts w:hint="eastAsia" w:ascii="黑体" w:hAnsi="黑体" w:eastAsia="黑体"/>
          <w:b/>
          <w:bCs/>
          <w:sz w:val="72"/>
          <w:szCs w:val="72"/>
        </w:rPr>
        <w:t>》</w:t>
      </w:r>
    </w:p>
    <w:p>
      <w:pPr>
        <w:spacing w:line="360" w:lineRule="auto"/>
        <w:jc w:val="center"/>
        <w:rPr>
          <w:rFonts w:asciiTheme="majorEastAsia" w:hAnsiTheme="majorEastAsia" w:eastAsiaTheme="majorEastAsia"/>
          <w:b/>
          <w:sz w:val="72"/>
          <w:szCs w:val="72"/>
        </w:rPr>
      </w:pPr>
    </w:p>
    <w:p>
      <w:pPr>
        <w:spacing w:line="360" w:lineRule="auto"/>
        <w:jc w:val="center"/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</w:pPr>
      <w:r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  <w:t>环</w:t>
      </w:r>
    </w:p>
    <w:p>
      <w:pPr>
        <w:spacing w:line="360" w:lineRule="auto"/>
        <w:jc w:val="center"/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</w:pPr>
      <w:r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  <w:t>境</w:t>
      </w:r>
    </w:p>
    <w:p>
      <w:pPr>
        <w:spacing w:line="360" w:lineRule="auto"/>
        <w:jc w:val="center"/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</w:pPr>
      <w:r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  <w:t>配</w:t>
      </w:r>
    </w:p>
    <w:p>
      <w:pPr>
        <w:spacing w:line="360" w:lineRule="auto"/>
        <w:jc w:val="center"/>
        <w:rPr>
          <w:rFonts w:asciiTheme="majorEastAsia" w:hAnsiTheme="majorEastAsia" w:eastAsiaTheme="majorEastAsia"/>
          <w:b/>
          <w:sz w:val="72"/>
          <w:szCs w:val="72"/>
        </w:rPr>
      </w:pPr>
      <w:r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  <w:t>置</w:t>
      </w:r>
    </w:p>
    <w:p>
      <w:pPr>
        <w:spacing w:line="360" w:lineRule="auto"/>
        <w:jc w:val="center"/>
        <w:rPr>
          <w:rFonts w:hint="eastAsia" w:asciiTheme="majorEastAsia" w:hAnsiTheme="majorEastAsia" w:eastAsiaTheme="majorEastAsia" w:cstheme="majorEastAsia"/>
          <w:sz w:val="72"/>
          <w:szCs w:val="72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72"/>
          <w:szCs w:val="72"/>
          <w:lang w:val="en-US" w:eastAsia="zh-CN"/>
        </w:rPr>
        <w:t>手</w:t>
      </w:r>
    </w:p>
    <w:p>
      <w:pPr>
        <w:spacing w:line="360" w:lineRule="auto"/>
        <w:jc w:val="center"/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</w:pPr>
      <w:r>
        <w:rPr>
          <w:rFonts w:hint="eastAsia" w:asciiTheme="majorEastAsia" w:hAnsiTheme="majorEastAsia" w:eastAsiaTheme="majorEastAsia"/>
          <w:b/>
          <w:sz w:val="72"/>
          <w:szCs w:val="72"/>
          <w:lang w:val="en-US" w:eastAsia="zh-CN"/>
        </w:rPr>
        <w:t>册</w:t>
      </w:r>
    </w:p>
    <w:p>
      <w:pPr>
        <w:pStyle w:val="25"/>
        <w:spacing w:line="360" w:lineRule="auto"/>
      </w:pPr>
    </w:p>
    <w:p>
      <w:pPr>
        <w:pStyle w:val="25"/>
        <w:spacing w:line="360" w:lineRule="auto"/>
      </w:pPr>
      <w:r>
        <w:t>(</w:t>
      </w:r>
      <w:r>
        <w:rPr>
          <w:rFonts w:hint="eastAsia" w:ascii="宋体"/>
        </w:rPr>
        <w:t>仅供内部使用</w:t>
      </w:r>
      <w:r>
        <w:t>)</w:t>
      </w:r>
    </w:p>
    <w:p>
      <w:pPr>
        <w:pStyle w:val="16"/>
        <w:jc w:val="left"/>
        <w:sectPr>
          <w:footerReference r:id="rId3" w:type="default"/>
          <w:pgSz w:w="11906" w:h="16838"/>
          <w:pgMar w:top="1440" w:right="1803" w:bottom="1440" w:left="1803" w:header="13" w:footer="13" w:gutter="0"/>
          <w:pgNumType w:fmt="decimal"/>
          <w:cols w:space="0" w:num="1"/>
          <w:docGrid w:type="lines" w:linePitch="240" w:charSpace="0"/>
        </w:sectPr>
      </w:pPr>
    </w:p>
    <w:p>
      <w:pPr>
        <w:pStyle w:val="16"/>
        <w:jc w:val="center"/>
      </w:pPr>
      <w:r>
        <w:t>吊顶检测环境配置</w:t>
      </w:r>
    </w:p>
    <w:p>
      <w:pPr>
        <w:pStyle w:val="2"/>
        <w:jc w:val="left"/>
      </w:pPr>
      <w:r>
        <w:t>目录</w:t>
      </w:r>
      <w:r>
        <w:rPr>
          <w:sz w:val="18"/>
          <w:szCs w:val="18"/>
        </w:rPr>
        <w:t xml:space="preserve"> </w:t>
      </w:r>
    </w:p>
    <w:p>
      <w:pPr>
        <w:jc w:val="left"/>
      </w:pP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第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章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系统使用要求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"_Toc145663958"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.1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软件要求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</w:p>
    <w:p>
      <w:pPr>
        <w:pStyle w:val="11"/>
        <w:tabs>
          <w:tab w:val="right" w:leader="dot" w:pos="8541"/>
        </w:tabs>
        <w:ind w:left="240"/>
        <w:rPr>
          <w:rFonts w:hint="eastAsia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硬件要求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</w:rPr>
      </w:pP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第2章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环境搭建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"_Toc145663958"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2.1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下载、安装Anaconda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</w:p>
    <w:p>
      <w:pPr>
        <w:pStyle w:val="10"/>
        <w:tabs>
          <w:tab w:val="right" w:leader="dot" w:pos="8541"/>
        </w:tabs>
        <w:ind w:firstLine="360" w:firstLineChars="2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2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.1.1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检验是否安装成功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"_Toc145663958"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</w:p>
    <w:p>
      <w:pPr>
        <w:pStyle w:val="11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2.2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Anaconda创建、激活、删除等方法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</w:t>
      </w:r>
    </w:p>
    <w:p>
      <w:pPr>
        <w:pStyle w:val="10"/>
        <w:tabs>
          <w:tab w:val="right" w:leader="dot" w:pos="8541"/>
        </w:tabs>
        <w:ind w:firstLine="360" w:firstLineChars="2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2.2.1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查看当前存在的虚拟环境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</w:t>
      </w:r>
    </w:p>
    <w:p>
      <w:pPr>
        <w:pStyle w:val="11"/>
        <w:tabs>
          <w:tab w:val="right" w:leader="dot" w:pos="8541"/>
        </w:tabs>
        <w:ind w:left="0" w:leftChars="0" w:firstLine="360" w:firstLineChars="2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2.2.2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创建虚拟环境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</w:t>
      </w:r>
    </w:p>
    <w:p>
      <w:pPr>
        <w:pStyle w:val="10"/>
        <w:tabs>
          <w:tab w:val="right" w:leader="dot" w:pos="8541"/>
        </w:tabs>
        <w:ind w:firstLine="360" w:firstLineChars="2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2.2.3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进入当前存在的虚拟环境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</w:p>
    <w:p>
      <w:pPr>
        <w:pStyle w:val="10"/>
        <w:tabs>
          <w:tab w:val="right" w:leader="dot" w:pos="8541"/>
        </w:tabs>
        <w:ind w:firstLine="360" w:firstLineChars="2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2.2.4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退出当前虚拟环境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6</w:t>
      </w:r>
    </w:p>
    <w:p>
      <w:pPr>
        <w:pStyle w:val="10"/>
        <w:tabs>
          <w:tab w:val="right" w:leader="dot" w:pos="8541"/>
        </w:tabs>
        <w:ind w:firstLine="360" w:firstLineChars="200"/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2.2.5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删除虚拟环境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6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2.3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问题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6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14:ligatures w14:val="standardContextual"/>
        </w:rPr>
      </w:pP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第3章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安装程序所需要的内容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"_Toc145663958"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7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3.1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相机参数配置软件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7</w:t>
      </w:r>
    </w:p>
    <w:p>
      <w:pPr>
        <w:pStyle w:val="11"/>
        <w:tabs>
          <w:tab w:val="right" w:leader="dot" w:pos="8541"/>
        </w:tabs>
        <w:ind w:left="240" w:firstLine="180" w:firstLineChars="1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3.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1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下载安装程序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7</w:t>
      </w:r>
    </w:p>
    <w:p>
      <w:pPr>
        <w:pStyle w:val="11"/>
        <w:tabs>
          <w:tab w:val="right" w:leader="dot" w:pos="8541"/>
        </w:tabs>
        <w:ind w:left="240" w:firstLine="180" w:firstLineChars="100"/>
        <w:rPr>
          <w:rFonts w:hint="default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3.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1.2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安装程序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9</w:t>
      </w:r>
    </w:p>
    <w:p>
      <w:pPr>
        <w:pStyle w:val="11"/>
        <w:tabs>
          <w:tab w:val="right" w:leader="dot" w:pos="8541"/>
        </w:tabs>
        <w:ind w:left="240" w:firstLine="180" w:firstLineChars="1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3.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1.3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软件连接相机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8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ab/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3.2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程序运行依赖安装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0</w:t>
      </w:r>
    </w:p>
    <w:p>
      <w:pPr>
        <w:pStyle w:val="11"/>
        <w:tabs>
          <w:tab w:val="right" w:leader="dot" w:pos="8541"/>
        </w:tabs>
        <w:ind w:left="240" w:firstLine="180" w:firstLineChars="1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3.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1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下载程序代码到本地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0</w:t>
      </w:r>
    </w:p>
    <w:p>
      <w:pPr>
        <w:pStyle w:val="11"/>
        <w:tabs>
          <w:tab w:val="right" w:leader="dot" w:pos="8541"/>
        </w:tabs>
        <w:ind w:left="240" w:firstLine="180" w:firstLineChars="1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3.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2.2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进入虚拟环境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</w:t>
      </w:r>
    </w:p>
    <w:p>
      <w:pPr>
        <w:pStyle w:val="11"/>
        <w:tabs>
          <w:tab w:val="right" w:leader="dot" w:pos="8541"/>
        </w:tabs>
        <w:ind w:left="240" w:firstLine="180" w:firstLineChars="10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3.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2.3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安装依赖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</w:rPr>
      </w:pP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第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章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运行程序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"_Toc145663958"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7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</w:rPr>
      </w:pPr>
    </w:p>
    <w:p>
      <w:pPr>
        <w:pStyle w:val="10"/>
        <w:tabs>
          <w:tab w:val="right" w:leader="dot" w:pos="8541"/>
        </w:tabs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第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章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调试代码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"_Toc145663958"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0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.1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下载pycharm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0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.2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安装pycharm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破解pycharm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安装汉化插件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4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9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  <w14:ligatures w14:val="standardContextual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为pycharm添加解释器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1</w:t>
      </w:r>
    </w:p>
    <w:p>
      <w:pPr>
        <w:pStyle w:val="11"/>
        <w:tabs>
          <w:tab w:val="right" w:leader="dot" w:pos="8541"/>
        </w:tabs>
        <w:ind w:left="240"/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instrText xml:space="preserve"> HYPERLINK \l "_Toc145663959" </w:instrTex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separate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>.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 xml:space="preserve"> 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运行、调试代码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5</w:t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</w:rPr>
        <w:fldChar w:fldCharType="end"/>
      </w:r>
      <w:r>
        <w:rPr>
          <w:rFonts w:hint="eastAsia" w:ascii="微软雅黑" w:hAnsi="微软雅黑" w:eastAsia="微软雅黑" w:cs="微软雅黑"/>
          <w:b w:val="0"/>
          <w:bCs/>
          <w:sz w:val="18"/>
          <w:szCs w:val="18"/>
          <w:lang w:val="en-US" w:eastAsia="zh-CN"/>
        </w:rPr>
        <w:t>6</w:t>
      </w:r>
    </w:p>
    <w:p>
      <w:pPr>
        <w:pStyle w:val="11"/>
        <w:tabs>
          <w:tab w:val="right" w:leader="dot" w:pos="8541"/>
        </w:tabs>
        <w:ind w:left="240"/>
        <w:rPr>
          <w:rFonts w:hint="default"/>
          <w:lang w:val="en-US" w:eastAsia="zh-CN"/>
        </w:rPr>
      </w:pPr>
    </w:p>
    <w:p>
      <w:r>
        <w:br w:type="page"/>
      </w:r>
    </w:p>
    <w:p>
      <w:pPr>
        <w:pStyle w:val="2"/>
        <w:jc w:val="left"/>
      </w:pPr>
      <w:r>
        <w:rPr>
          <w:b/>
          <w:bCs/>
          <w:color w:val="080F17"/>
        </w:rPr>
        <w:t>系统使用要求</w:t>
      </w:r>
    </w:p>
    <w:p>
      <w:pPr>
        <w:pStyle w:val="3"/>
        <w:jc w:val="left"/>
      </w:pPr>
      <w:r>
        <w:rPr>
          <w:b/>
          <w:bCs/>
          <w:color w:val="080F17"/>
        </w:rPr>
        <w:t>软件要求</w:t>
      </w:r>
    </w:p>
    <w:p>
      <w:pPr>
        <w:jc w:val="left"/>
      </w:pPr>
      <w:r>
        <w:rPr>
          <w:color w:val="080F17"/>
        </w:rPr>
        <w:t>操作系统：Windows7、Windows10等。</w:t>
      </w:r>
    </w:p>
    <w:p>
      <w:pPr>
        <w:jc w:val="left"/>
      </w:pPr>
      <w:r>
        <w:rPr>
          <w:color w:val="080F17"/>
        </w:rPr>
        <w:t>编程语言：Python 3.6 或更高版本</w:t>
      </w:r>
    </w:p>
    <w:p>
      <w:pPr>
        <w:pStyle w:val="3"/>
        <w:jc w:val="left"/>
      </w:pPr>
      <w:r>
        <w:rPr>
          <w:b/>
          <w:bCs/>
          <w:color w:val="080F17"/>
        </w:rPr>
        <w:t>硬件要求</w:t>
      </w:r>
    </w:p>
    <w:p>
      <w:pPr>
        <w:jc w:val="left"/>
      </w:pPr>
      <w:r>
        <w:rPr>
          <w:color w:val="080F17"/>
        </w:rPr>
        <w:t>CPU：Intel i7及以上级别。</w:t>
      </w:r>
    </w:p>
    <w:p>
      <w:pPr>
        <w:jc w:val="left"/>
      </w:pPr>
      <w:r>
        <w:rPr>
          <w:color w:val="080F17"/>
        </w:rPr>
        <w:t>内存：16G以上。</w:t>
      </w:r>
    </w:p>
    <w:p>
      <w:pPr>
        <w:jc w:val="left"/>
      </w:pPr>
      <w:r>
        <w:rPr>
          <w:color w:val="080F17"/>
        </w:rPr>
        <w:t>硬件需求：</w:t>
      </w:r>
    </w:p>
    <w:p>
      <w:pPr>
        <w:jc w:val="left"/>
      </w:pPr>
      <w:r>
        <w:rPr>
          <w:color w:val="080F17"/>
        </w:rPr>
        <w:t>具备至少一个可用串口的设备，支持 MechEye 深度相机</w:t>
      </w:r>
    </w:p>
    <w:p>
      <w:pPr>
        <w:jc w:val="left"/>
      </w:pPr>
      <w:r>
        <w:rPr>
          <w:color w:val="080F17"/>
        </w:rPr>
        <w:t>其他为常规硬件配置，对显卡、声卡无特别要求。</w:t>
      </w:r>
    </w:p>
    <w:p>
      <w:pPr>
        <w:jc w:val="left"/>
      </w:pPr>
    </w:p>
    <w:p>
      <w:pPr>
        <w:pStyle w:val="2"/>
        <w:jc w:val="left"/>
      </w:pPr>
      <w:r>
        <w:t>环境搭建</w:t>
      </w:r>
    </w:p>
    <w:p>
      <w:pPr>
        <w:jc w:val="left"/>
      </w:pPr>
      <w:r>
        <w:rPr>
          <w:b/>
          <w:bCs/>
        </w:rPr>
        <w:t>运行程序需要使用python作为开发语言，</w:t>
      </w:r>
    </w:p>
    <w:p>
      <w:pPr>
        <w:jc w:val="left"/>
      </w:pPr>
      <w:r>
        <w:rPr>
          <w:b/>
          <w:bCs/>
        </w:rPr>
        <w:t>推荐使用3.8、3.9版本python，此版本适配的依赖比较完善。</w:t>
      </w:r>
    </w:p>
    <w:p>
      <w:pPr>
        <w:pStyle w:val="3"/>
        <w:jc w:val="left"/>
      </w:pPr>
      <w:r>
        <w:t>下载、安装anaconda3</w:t>
      </w:r>
    </w:p>
    <w:p>
      <w:pPr>
        <w:jc w:val="left"/>
      </w:pPr>
    </w:p>
    <w:p>
      <w:pPr>
        <w:jc w:val="left"/>
      </w:pPr>
      <w:r>
        <w:t>官网下载</w:t>
      </w:r>
    </w:p>
    <w:p>
      <w:pPr>
        <w:jc w:val="left"/>
      </w:pPr>
      <w:r>
        <w:t>[Anaconda | The World’s Most Popular Data Science Platform]</w:t>
      </w:r>
    </w:p>
    <w:p>
      <w:pPr>
        <w:jc w:val="left"/>
      </w:pPr>
      <w:r>
        <w:fldChar w:fldCharType="begin"/>
      </w:r>
      <w:r>
        <w:instrText xml:space="preserve"> HYPERLINK "https://www.anaconda.com/" </w:instrText>
      </w:r>
      <w:r>
        <w:fldChar w:fldCharType="separate"/>
      </w:r>
      <w:r>
        <w:rPr>
          <w:rStyle w:val="15"/>
        </w:rPr>
        <w:t>https://www.anaconda.com/</w:t>
      </w:r>
      <w:r>
        <w:fldChar w:fldCharType="end"/>
      </w:r>
    </w:p>
    <w:p>
      <w:pPr>
        <w:jc w:val="left"/>
      </w:pPr>
    </w:p>
    <w:p>
      <w:pPr>
        <w:jc w:val="left"/>
      </w:pPr>
      <w:r>
        <w:t>进去是这样的，直接点击"Download"即可。（这里我选择的是Windows环境且是64位）</w:t>
      </w:r>
    </w:p>
    <w:p>
      <w:pPr>
        <w:jc w:val="left"/>
      </w:pPr>
      <w:r>
        <w:drawing>
          <wp:inline distT="0" distB="0" distL="0" distR="0">
            <wp:extent cx="5270500" cy="2282825"/>
            <wp:effectExtent l="0" t="0" r="0" b="0"/>
            <wp:docPr id="1" name="Picture 5" descr="CIGA53IYABA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5" descr="CIGA53IYABAFI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清华镜像源下载</w:t>
      </w:r>
    </w:p>
    <w:p>
      <w:pPr>
        <w:jc w:val="left"/>
      </w:pPr>
      <w:r>
        <w:fldChar w:fldCharType="begin"/>
      </w:r>
      <w:r>
        <w:instrText xml:space="preserve"> HYPERLINK "https://repo.anaconda.com/archive/" </w:instrText>
      </w:r>
      <w:r>
        <w:fldChar w:fldCharType="separate"/>
      </w:r>
      <w:r>
        <w:rPr>
          <w:rStyle w:val="15"/>
        </w:rPr>
        <w:t>https://repo.anaconda.com/archive/</w:t>
      </w:r>
      <w:r>
        <w:fldChar w:fldCharType="end"/>
      </w:r>
    </w:p>
    <w:p>
      <w:pPr>
        <w:jc w:val="left"/>
      </w:pPr>
    </w:p>
    <w:p>
      <w:pPr>
        <w:jc w:val="left"/>
      </w:pPr>
      <w:r>
        <w:t>进去是这样的，直接点击想要下载的版本名称即可。（这里我选择的是Windows环境且是64位）</w:t>
      </w:r>
    </w:p>
    <w:p>
      <w:pPr>
        <w:jc w:val="left"/>
      </w:pPr>
      <w:r>
        <w:drawing>
          <wp:inline distT="0" distB="0" distL="0" distR="0">
            <wp:extent cx="5270500" cy="2723515"/>
            <wp:effectExtent l="0" t="0" r="0" b="0"/>
            <wp:docPr id="2" name="Picture 6" descr="L6ERT3IYABQH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 descr="L6ERT3IYABQH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下载完成后双击“Anaconda3-2024.02-1-Windows-x86_64.exe”运行安装程序</w:t>
      </w:r>
    </w:p>
    <w:p>
      <w:pPr>
        <w:jc w:val="left"/>
      </w:pPr>
      <w:r>
        <w:drawing>
          <wp:inline distT="0" distB="0" distL="0" distR="0">
            <wp:extent cx="5270500" cy="271145"/>
            <wp:effectExtent l="0" t="0" r="0" b="0"/>
            <wp:docPr id="3" name="Picture 7" descr="QOARX3IYAAQ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QOARX3IYAAQE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numPr>
          <w:ilvl w:val="0"/>
          <w:numId w:val="2"/>
        </w:numPr>
        <w:jc w:val="left"/>
      </w:pPr>
      <w:r>
        <w:t>点击“Next”按键</w:t>
      </w:r>
    </w:p>
    <w:p>
      <w:pPr>
        <w:jc w:val="left"/>
      </w:pPr>
      <w:r>
        <w:drawing>
          <wp:inline distT="0" distB="0" distL="0" distR="0">
            <wp:extent cx="4724400" cy="3667125"/>
            <wp:effectExtent l="0" t="0" r="0" b="0"/>
            <wp:docPr id="4" name="Picture 8" descr="FMU6L3AYADQ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FMU6L3AYADQF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2"/>
        </w:numPr>
        <w:jc w:val="left"/>
      </w:pPr>
      <w:r>
        <w:t>点击“I Agree”按键</w:t>
      </w:r>
    </w:p>
    <w:p>
      <w:pPr>
        <w:jc w:val="left"/>
      </w:pPr>
      <w:r>
        <w:drawing>
          <wp:inline distT="0" distB="0" distL="0" distR="0">
            <wp:extent cx="4714875" cy="3657600"/>
            <wp:effectExtent l="0" t="0" r="0" b="0"/>
            <wp:docPr id="5" name="Picture 9" descr="FIU6N3AYACQ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FIU6N3AYACQB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3、选择为谁安装：Just Me：只给当前用户安装，All Users：此电脑所有用户都可使用</w:t>
      </w:r>
    </w:p>
    <w:p>
      <w:pPr>
        <w:jc w:val="left"/>
      </w:pPr>
      <w:r>
        <w:t>这里选择“Just Me”就可以，随后点击“Next”进行下一步</w:t>
      </w:r>
    </w:p>
    <w:p>
      <w:pPr>
        <w:jc w:val="left"/>
      </w:pPr>
      <w:r>
        <w:drawing>
          <wp:inline distT="0" distB="0" distL="0" distR="0">
            <wp:extent cx="4724400" cy="3657600"/>
            <wp:effectExtent l="0" t="0" r="0" b="0"/>
            <wp:docPr id="6" name="Picture 10" descr="SSDOT3AYACA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 descr="SSDOT3AYACAEI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2"/>
        </w:numPr>
        <w:jc w:val="left"/>
      </w:pPr>
      <w:r>
        <w:t>在此步可改文件安装路径</w:t>
      </w:r>
    </w:p>
    <w:p>
      <w:pPr>
        <w:jc w:val="left"/>
      </w:pPr>
      <w:r>
        <w:drawing>
          <wp:inline distT="0" distB="0" distL="0" distR="0">
            <wp:extent cx="4714875" cy="3648075"/>
            <wp:effectExtent l="0" t="0" r="0" b="0"/>
            <wp:docPr id="7" name="Picture 11" descr="QRX633AYACQ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QRX633AYACQH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弹出选择框，选择自己需要的安装路径</w:t>
      </w:r>
    </w:p>
    <w:p>
      <w:pPr>
        <w:jc w:val="left"/>
      </w:pPr>
      <w:r>
        <w:drawing>
          <wp:inline distT="0" distB="0" distL="0" distR="0">
            <wp:extent cx="5270500" cy="5497195"/>
            <wp:effectExtent l="0" t="0" r="0" b="0"/>
            <wp:docPr id="8" name="Picture 12" descr="WMDO73AYAC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WMDO73AYACQAA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这里我把路径修改成了“D:\Ananconda3\”，请根据自身情况设置</w:t>
      </w:r>
    </w:p>
    <w:tbl>
      <w:tblPr>
        <w:tblStyle w:val="21"/>
        <w:tblW w:w="8057" w:type="dxa"/>
        <w:tblInd w:w="120" w:type="dxa"/>
        <w:tblBorders>
          <w:top w:val="single" w:color="FEC794" w:sz="6" w:space="0"/>
          <w:left w:val="single" w:color="FEC794" w:sz="6" w:space="0"/>
          <w:bottom w:val="single" w:color="FEC794" w:sz="6" w:space="0"/>
          <w:right w:val="single" w:color="FEC794" w:sz="6" w:space="0"/>
          <w:insideH w:val="single" w:color="FEC794" w:sz="6" w:space="0"/>
          <w:insideV w:val="single" w:color="FEC794" w:sz="6" w:space="0"/>
        </w:tblBorders>
        <w:shd w:val="clear" w:color="FFFFFF" w:fill="FAF1E6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57"/>
      </w:tblGrid>
      <w:tr>
        <w:tblPrEx>
          <w:tblBorders>
            <w:top w:val="single" w:color="FEC794" w:sz="6" w:space="0"/>
            <w:left w:val="single" w:color="FEC794" w:sz="6" w:space="0"/>
            <w:bottom w:val="single" w:color="FEC794" w:sz="6" w:space="0"/>
            <w:right w:val="single" w:color="FEC794" w:sz="6" w:space="0"/>
            <w:insideH w:val="single" w:color="FEC794" w:sz="6" w:space="0"/>
            <w:insideV w:val="single" w:color="FEC794" w:sz="6" w:space="0"/>
          </w:tblBorders>
          <w:shd w:val="clear" w:color="FFFFFF" w:fill="FAF1E6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57" w:type="dxa"/>
            <w:shd w:val="clear" w:color="FFFFFF" w:fill="FAF1E6"/>
          </w:tcPr>
          <w:p>
            <w:pPr>
              <w:ind w:firstLine="420"/>
              <w:jc w:val="left"/>
            </w:pPr>
            <w:r>
              <w:rPr>
                <w:b/>
                <w:bCs/>
              </w:rPr>
              <w:t>注意：请记住软件安装的路径，如果出现问题，会用到此路径</w:t>
            </w:r>
          </w:p>
        </w:tc>
      </w:tr>
    </w:tbl>
    <w:p>
      <w:pPr>
        <w:jc w:val="left"/>
      </w:pPr>
      <w:r>
        <w:drawing>
          <wp:inline distT="0" distB="0" distL="0" distR="0">
            <wp:extent cx="4695825" cy="3648075"/>
            <wp:effectExtent l="0" t="0" r="0" b="0"/>
            <wp:docPr id="9" name="Picture 13" descr="35VPB3AYAAA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 descr="35VPB3AYAAAH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下图内容依次往下的内容为</w:t>
      </w:r>
    </w:p>
    <w:p>
      <w:pPr>
        <w:jc w:val="left"/>
      </w:pPr>
      <w:r>
        <w:rPr/>
        <w:sym w:font="Wingdings" w:char="00A8"/>
      </w:r>
      <w:r>
        <w:tab/>
      </w:r>
      <w:r>
        <w:t>创建开始菜单快捷方式</w:t>
      </w:r>
    </w:p>
    <w:p>
      <w:pPr>
        <w:jc w:val="left"/>
      </w:pPr>
      <w:r>
        <w:rPr/>
        <w:sym w:font="Wingdings" w:char="00A8"/>
      </w:r>
      <w:r>
        <w:tab/>
      </w:r>
      <w:r>
        <w:t>将Anaconda3添加到PATH环境变量中</w:t>
      </w:r>
    </w:p>
    <w:p>
      <w:pPr>
        <w:jc w:val="left"/>
      </w:pPr>
      <w:r>
        <w:rPr/>
        <w:sym w:font="Wingdings" w:char="00A8"/>
      </w:r>
      <w:r>
        <w:tab/>
      </w:r>
      <w:r>
        <w:t>注册Anaconda3作为我的默认Python 3.11</w:t>
      </w:r>
    </w:p>
    <w:p>
      <w:pPr>
        <w:jc w:val="left"/>
      </w:pPr>
      <w:r>
        <w:rPr/>
        <w:sym w:font="Wingdings" w:char="00A8"/>
      </w:r>
      <w:r>
        <w:tab/>
      </w:r>
      <w:r>
        <w:t>完成后清除包缓存</w:t>
      </w:r>
    </w:p>
    <w:p>
      <w:pPr>
        <w:jc w:val="left"/>
      </w:pPr>
      <w:r>
        <w:drawing>
          <wp:inline distT="0" distB="0" distL="0" distR="0">
            <wp:extent cx="4714875" cy="3619500"/>
            <wp:effectExtent l="0" t="0" r="0" b="0"/>
            <wp:docPr id="10" name="Picture 14" descr="IXIP53AYAC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IXIP53AYACQB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这里我选择了如下三个：</w:t>
      </w:r>
    </w:p>
    <w:p>
      <w:pPr>
        <w:jc w:val="left"/>
      </w:pPr>
      <w:r>
        <w:rPr/>
        <w:sym w:font="Wingdings" w:char="00A8"/>
      </w:r>
      <w:r>
        <w:tab/>
      </w:r>
      <w:r>
        <w:t>创建开始菜单快捷方式</w:t>
      </w:r>
    </w:p>
    <w:p>
      <w:pPr>
        <w:jc w:val="left"/>
      </w:pPr>
      <w:r>
        <w:rPr/>
        <w:sym w:font="Wingdings" w:char="00FE"/>
      </w:r>
      <w:r>
        <w:tab/>
      </w:r>
      <w:r>
        <w:t>将Anaconda3添加到PATH环境变量中</w:t>
      </w:r>
    </w:p>
    <w:p>
      <w:pPr>
        <w:ind w:firstLine="420"/>
        <w:jc w:val="left"/>
      </w:pPr>
      <w:r>
        <w:t>选择添加到系统变量的选项，可以直接在控制台用conda命令</w:t>
      </w:r>
    </w:p>
    <w:p>
      <w:pPr>
        <w:jc w:val="left"/>
      </w:pPr>
      <w:r>
        <w:rPr/>
        <w:sym w:font="Wingdings" w:char="00FE"/>
      </w:r>
      <w:r>
        <w:tab/>
      </w:r>
      <w:r>
        <w:t>注册Anaconda3作为我的默认Python 3.11</w:t>
      </w:r>
    </w:p>
    <w:p>
      <w:pPr>
        <w:jc w:val="left"/>
      </w:pPr>
      <w:r>
        <w:rPr/>
        <w:sym w:font="Wingdings" w:char="00FE"/>
      </w:r>
      <w:r>
        <w:tab/>
      </w:r>
      <w:r>
        <w:t>完成后清除包缓存</w:t>
      </w:r>
    </w:p>
    <w:p>
      <w:pPr>
        <w:jc w:val="left"/>
      </w:pPr>
      <w:r>
        <w:t>随后点击“Install”进行安装</w:t>
      </w:r>
    </w:p>
    <w:p>
      <w:pPr>
        <w:jc w:val="left"/>
      </w:pPr>
      <w:r>
        <w:drawing>
          <wp:inline distT="0" distB="0" distL="0" distR="0">
            <wp:extent cx="4714875" cy="3629025"/>
            <wp:effectExtent l="0" t="0" r="0" b="0"/>
            <wp:docPr id="11" name="Picture 15" descr="4BTP73AYADA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5" descr="4BTP73AYADAG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5270500" cy="4100830"/>
            <wp:effectExtent l="0" t="0" r="0" b="0"/>
            <wp:docPr id="12" name="Picture 16" descr="EELTF3IYAC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6" descr="EELTF3IYACQH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最后取消勾选这两项，这个是推送广告的</w:t>
      </w:r>
    </w:p>
    <w:p>
      <w:pPr>
        <w:jc w:val="left"/>
      </w:pPr>
      <w:r>
        <w:t>点击“Finish”完成安装</w:t>
      </w:r>
    </w:p>
    <w:p>
      <w:pPr>
        <w:jc w:val="left"/>
      </w:pPr>
      <w:r>
        <w:drawing>
          <wp:inline distT="0" distB="0" distL="0" distR="0">
            <wp:extent cx="5270500" cy="4088765"/>
            <wp:effectExtent l="0" t="0" r="0" b="0"/>
            <wp:docPr id="13" name="Picture 17" descr="DPIDJ3IYACQ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7" descr="DPIDJ3IYACQF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4"/>
        <w:jc w:val="left"/>
      </w:pPr>
      <w:r>
        <w:t>检验安装是否成功</w:t>
      </w:r>
    </w:p>
    <w:p>
      <w:pPr>
        <w:jc w:val="left"/>
      </w:pPr>
    </w:p>
    <w:p>
      <w:pPr>
        <w:jc w:val="left"/>
      </w:pPr>
      <w:r>
        <w:t>同时按 win + r ，输入cmd，在弹出的命令行查看anaconda版本，输入 ：</w:t>
      </w:r>
    </w:p>
    <w:tbl>
      <w:tblPr>
        <w:tblStyle w:val="21"/>
        <w:tblW w:w="8057" w:type="dxa"/>
        <w:tblInd w:w="120" w:type="dxa"/>
        <w:tblBorders>
          <w:top w:val="single" w:color="FEC794" w:sz="6" w:space="0"/>
          <w:left w:val="single" w:color="FEC794" w:sz="6" w:space="0"/>
          <w:bottom w:val="single" w:color="FEC794" w:sz="6" w:space="0"/>
          <w:right w:val="single" w:color="FEC794" w:sz="6" w:space="0"/>
          <w:insideH w:val="single" w:color="FEC794" w:sz="6" w:space="0"/>
          <w:insideV w:val="single" w:color="FEC794" w:sz="6" w:space="0"/>
        </w:tblBorders>
        <w:shd w:val="clear" w:color="FFFFFF" w:fill="FAF1E6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57"/>
      </w:tblGrid>
      <w:tr>
        <w:tblPrEx>
          <w:tblBorders>
            <w:top w:val="single" w:color="FEC794" w:sz="6" w:space="0"/>
            <w:left w:val="single" w:color="FEC794" w:sz="6" w:space="0"/>
            <w:bottom w:val="single" w:color="FEC794" w:sz="6" w:space="0"/>
            <w:right w:val="single" w:color="FEC794" w:sz="6" w:space="0"/>
            <w:insideH w:val="single" w:color="FEC794" w:sz="6" w:space="0"/>
            <w:insideV w:val="single" w:color="FEC794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57" w:type="dxa"/>
            <w:shd w:val="clear" w:color="FFFFFF" w:fill="FAF1E6"/>
          </w:tcPr>
          <w:p>
            <w:pPr>
              <w:jc w:val="left"/>
            </w:pPr>
            <w:r>
              <w:t>conda --version</w:t>
            </w:r>
          </w:p>
        </w:tc>
      </w:tr>
    </w:tbl>
    <w:p>
      <w:pPr>
        <w:jc w:val="left"/>
      </w:pPr>
      <w:r>
        <w:t>出现下面内容为安装成功</w:t>
      </w:r>
    </w:p>
    <w:p>
      <w:pPr>
        <w:jc w:val="left"/>
      </w:pPr>
      <w:r>
        <w:drawing>
          <wp:inline distT="0" distB="0" distL="0" distR="0">
            <wp:extent cx="5270500" cy="2088515"/>
            <wp:effectExtent l="0" t="0" r="0" b="0"/>
            <wp:docPr id="14" name="Picture 18" descr="ECGTP3IYABQ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8" descr="ECGTP3IYABQHU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anaconda3创建、激活、删除等方法</w:t>
      </w:r>
    </w:p>
    <w:p>
      <w:pPr>
        <w:pStyle w:val="5"/>
        <w:jc w:val="left"/>
      </w:pPr>
      <w:r>
        <w:rPr>
          <w:b/>
          <w:bCs/>
        </w:rPr>
        <w:t>查看当前存在的虚拟环境</w:t>
      </w:r>
    </w:p>
    <w:p>
      <w:pPr>
        <w:jc w:val="left"/>
      </w:pPr>
      <w:r>
        <w:t>命令：</w:t>
      </w:r>
    </w:p>
    <w:p>
      <w:pPr>
        <w:ind w:firstLine="420"/>
        <w:jc w:val="left"/>
      </w:pPr>
      <w:r>
        <w:t>conda env list</w:t>
      </w:r>
    </w:p>
    <w:p>
      <w:pPr>
        <w:jc w:val="left"/>
      </w:pPr>
      <w:r>
        <w:t>此处我已经创建了虚拟环境，</w:t>
      </w:r>
    </w:p>
    <w:p>
      <w:pPr>
        <w:jc w:val="left"/>
      </w:pPr>
      <w:r>
        <w:t>第一次安装时只有base环境</w:t>
      </w:r>
    </w:p>
    <w:p>
      <w:pPr>
        <w:jc w:val="left"/>
      </w:pPr>
      <w:r>
        <w:drawing>
          <wp:inline distT="0" distB="0" distL="0" distR="0">
            <wp:extent cx="5270500" cy="1652270"/>
            <wp:effectExtent l="0" t="0" r="0" b="0"/>
            <wp:docPr id="15" name="Picture 19" descr="HU3T53IYAB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HU3T53IYABAGI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5"/>
        <w:jc w:val="left"/>
      </w:pPr>
      <w:r>
        <w:rPr>
          <w:b/>
          <w:bCs/>
        </w:rPr>
        <w:t>创建虚拟环境</w:t>
      </w:r>
    </w:p>
    <w:p>
      <w:pPr>
        <w:jc w:val="left"/>
      </w:pPr>
      <w:r>
        <w:t>命令：</w:t>
      </w:r>
    </w:p>
    <w:p>
      <w:pPr>
        <w:ind w:firstLine="420"/>
        <w:jc w:val="left"/>
      </w:pPr>
      <w:r>
        <w:t>conda create -n 环境名 python=X.X</w:t>
      </w:r>
    </w:p>
    <w:p>
      <w:pPr>
        <w:jc w:val="left"/>
      </w:pPr>
      <w:r>
        <w:t>这里使用的命令是conda create -n test python=3.8，</w:t>
      </w:r>
    </w:p>
    <w:p>
      <w:pPr>
        <w:jc w:val="left"/>
      </w:pPr>
      <w:r>
        <w:t>这里test是创建的环境名称，根据自身喜好设置</w:t>
      </w:r>
    </w:p>
    <w:p>
      <w:pPr>
        <w:jc w:val="left"/>
      </w:pPr>
      <w:r>
        <w:t>python版本推荐3.8版本，比较稳定</w:t>
      </w:r>
    </w:p>
    <w:p>
      <w:pPr>
        <w:jc w:val="left"/>
      </w:pPr>
      <w:r>
        <w:t>正在加载中</w:t>
      </w:r>
    </w:p>
    <w:p>
      <w:pPr>
        <w:jc w:val="left"/>
      </w:pPr>
      <w:r>
        <w:drawing>
          <wp:inline distT="0" distB="0" distL="0" distR="0">
            <wp:extent cx="5270500" cy="1677035"/>
            <wp:effectExtent l="0" t="0" r="0" b="0"/>
            <wp:docPr id="16" name="Picture 20" descr="KWQEH3IYABQ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KWQEH3IYABQGO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显示需要安装的内容，这里我们键盘输入Y随后Enter确认</w:t>
      </w:r>
    </w:p>
    <w:p>
      <w:pPr>
        <w:jc w:val="left"/>
      </w:pPr>
      <w:r>
        <w:drawing>
          <wp:inline distT="0" distB="0" distL="0" distR="0">
            <wp:extent cx="5270500" cy="5922010"/>
            <wp:effectExtent l="0" t="0" r="0" b="0"/>
            <wp:docPr id="17" name="Picture 21" descr="JPZUJ3IYACQ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JPZUJ3IYACQG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正在下载</w:t>
      </w:r>
    </w:p>
    <w:p>
      <w:pPr>
        <w:jc w:val="left"/>
      </w:pPr>
      <w:r>
        <w:drawing>
          <wp:inline distT="0" distB="0" distL="0" distR="0">
            <wp:extent cx="5270500" cy="4211320"/>
            <wp:effectExtent l="0" t="0" r="0" b="0"/>
            <wp:docPr id="18" name="Picture 22" descr="HMVEN3IYABA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HMVEN3IYABAGU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创建虚拟环境完成</w:t>
      </w:r>
    </w:p>
    <w:p>
      <w:pPr>
        <w:jc w:val="left"/>
      </w:pPr>
      <w:r>
        <w:drawing>
          <wp:inline distT="0" distB="0" distL="0" distR="0">
            <wp:extent cx="5270500" cy="4968875"/>
            <wp:effectExtent l="0" t="0" r="0" b="0"/>
            <wp:docPr id="19" name="Picture 23" descr="CC7EN3IYACA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CC7EN3IYACAEI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查看当前存在的虚拟环境，验证是否创建成功</w:t>
      </w:r>
    </w:p>
    <w:p>
      <w:pPr>
        <w:jc w:val="left"/>
      </w:pPr>
      <w:r>
        <w:drawing>
          <wp:inline distT="0" distB="0" distL="0" distR="0">
            <wp:extent cx="5000625" cy="1647825"/>
            <wp:effectExtent l="0" t="0" r="0" b="0"/>
            <wp:docPr id="20" name="Picture 24" descr="C2YER3IYACQ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C2YER3IYACQHQ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5"/>
        <w:jc w:val="left"/>
      </w:pPr>
      <w:r>
        <w:rPr>
          <w:b/>
          <w:bCs/>
        </w:rPr>
        <w:t>进入当前存在的虚拟环境</w:t>
      </w:r>
    </w:p>
    <w:p>
      <w:pPr>
        <w:jc w:val="left"/>
      </w:pPr>
      <w:r>
        <w:t>命令：</w:t>
      </w:r>
    </w:p>
    <w:p>
      <w:pPr>
        <w:ind w:left="420"/>
        <w:jc w:val="left"/>
      </w:pPr>
      <w:r>
        <w:t>conda activate 环境名</w:t>
      </w:r>
    </w:p>
    <w:p>
      <w:pPr>
        <w:ind w:left="420"/>
        <w:jc w:val="left"/>
      </w:pPr>
      <w:r>
        <w:t>或</w:t>
      </w:r>
    </w:p>
    <w:p>
      <w:pPr>
        <w:ind w:left="420"/>
        <w:jc w:val="left"/>
      </w:pPr>
      <w:r>
        <w:t>activate 环境名</w:t>
      </w:r>
    </w:p>
    <w:p>
      <w:pPr>
        <w:jc w:val="left"/>
      </w:pPr>
      <w:r>
        <w:t>这两个命令根据anaconda的版本不同，命令会有所不同，一个不好用就使用另一个</w:t>
      </w:r>
    </w:p>
    <w:p>
      <w:pPr>
        <w:jc w:val="left"/>
      </w:pPr>
      <w:r>
        <w:t>前面出现（你的环境名称）的样式，说明成功进入虚拟环境</w:t>
      </w:r>
    </w:p>
    <w:p>
      <w:pPr>
        <w:jc w:val="left"/>
      </w:pPr>
      <w:r>
        <w:drawing>
          <wp:inline distT="0" distB="0" distL="0" distR="0">
            <wp:extent cx="5029200" cy="1152525"/>
            <wp:effectExtent l="0" t="0" r="0" b="0"/>
            <wp:docPr id="21" name="Picture 25" descr="GF7U73IYAD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GF7U73IYADAC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5"/>
        <w:jc w:val="left"/>
      </w:pPr>
      <w:r>
        <w:rPr>
          <w:b/>
          <w:bCs/>
        </w:rPr>
        <w:t>退出当前虚拟环境</w:t>
      </w:r>
    </w:p>
    <w:p>
      <w:pPr>
        <w:jc w:val="left"/>
      </w:pPr>
      <w:r>
        <w:t>命令：</w:t>
      </w:r>
    </w:p>
    <w:p>
      <w:pPr>
        <w:ind w:firstLine="420"/>
        <w:jc w:val="left"/>
      </w:pPr>
      <w:r>
        <w:t>conda deactivate 环境名</w:t>
      </w:r>
    </w:p>
    <w:p>
      <w:pPr>
        <w:ind w:firstLine="420"/>
        <w:jc w:val="left"/>
      </w:pPr>
      <w:r>
        <w:t>deactivate 环境名</w:t>
      </w:r>
    </w:p>
    <w:p>
      <w:pPr>
        <w:pStyle w:val="5"/>
        <w:jc w:val="left"/>
      </w:pPr>
      <w:r>
        <w:rPr>
          <w:b/>
          <w:bCs/>
        </w:rPr>
        <w:t>删除虚拟环境</w:t>
      </w:r>
    </w:p>
    <w:p>
      <w:pPr>
        <w:jc w:val="left"/>
      </w:pPr>
      <w:r>
        <w:t>命令：</w:t>
      </w:r>
    </w:p>
    <w:p>
      <w:pPr>
        <w:ind w:firstLine="420"/>
        <w:jc w:val="left"/>
      </w:pPr>
      <w:r>
        <w:t>conda remove -n 环境名 --all</w:t>
      </w:r>
    </w:p>
    <w:p>
      <w:pPr>
        <w:pStyle w:val="3"/>
        <w:jc w:val="left"/>
      </w:pPr>
      <w:r>
        <w:rPr>
          <w:b/>
          <w:bCs/>
        </w:rPr>
        <w:t>问题</w:t>
      </w:r>
    </w:p>
    <w:p>
      <w:pPr>
        <w:pStyle w:val="5"/>
        <w:jc w:val="left"/>
      </w:pPr>
      <w:r>
        <w:rPr>
          <w:b/>
          <w:bCs/>
        </w:rPr>
        <w:t>conda不是内部或外部命令，也不是可运行的程序或批处理文件。</w:t>
      </w:r>
    </w:p>
    <w:p>
      <w:pPr>
        <w:jc w:val="left"/>
      </w:pPr>
      <w:r>
        <w:t>此时conda没有添加到系统变量path中</w:t>
      </w:r>
    </w:p>
    <w:p>
      <w:pPr>
        <w:jc w:val="left"/>
      </w:pPr>
      <w:r>
        <w:t>计算机（右键）→属性→高级系统设置→（点击）环境变量</w:t>
      </w:r>
    </w:p>
    <w:p>
      <w:pPr>
        <w:jc w:val="left"/>
      </w:pPr>
      <w:r>
        <w:t>在</w:t>
      </w:r>
      <w:r>
        <w:rPr>
          <w:b/>
          <w:bCs/>
        </w:rPr>
        <w:t>系统变量</w:t>
      </w:r>
      <w:r>
        <w:t>里，找到并点击Path</w:t>
      </w:r>
    </w:p>
    <w:p>
      <w:pPr>
        <w:jc w:val="left"/>
      </w:pPr>
      <w:r>
        <w:t>输入下面的五个环境变量。需要Anaconda的安装路径以添加到环境变量中</w:t>
      </w:r>
    </w:p>
    <w:p>
      <w:pPr>
        <w:jc w:val="left"/>
      </w:pPr>
    </w:p>
    <w:p>
      <w:pPr>
        <w:jc w:val="left"/>
      </w:pPr>
      <w:r>
        <w:t>你的Anaconda的安装路径\Anaconda3</w:t>
      </w:r>
    </w:p>
    <w:p>
      <w:pPr>
        <w:jc w:val="left"/>
      </w:pPr>
      <w:r>
        <w:t>你的Anaconda的安装路径\Anaconda3\Scripts</w:t>
      </w:r>
    </w:p>
    <w:p>
      <w:pPr>
        <w:jc w:val="left"/>
      </w:pPr>
      <w:r>
        <w:t>你的Anaconda的安装路径\Anaconda3\Library\bin</w:t>
      </w:r>
    </w:p>
    <w:p>
      <w:pPr>
        <w:jc w:val="left"/>
      </w:pPr>
      <w:r>
        <w:t>你的Anaconda的安装路径\Anaconda3\Library\mingw-w64\bin</w:t>
      </w:r>
    </w:p>
    <w:p>
      <w:pPr>
        <w:jc w:val="left"/>
      </w:pPr>
      <w:r>
        <w:t>你的Anaconda的安装路径\Anaconda3\Library\usr\bin</w:t>
      </w:r>
    </w:p>
    <w:p>
      <w:pPr>
        <w:pStyle w:val="2"/>
        <w:jc w:val="left"/>
      </w:pPr>
    </w:p>
    <w:p>
      <w:pPr>
        <w:pStyle w:val="2"/>
        <w:jc w:val="left"/>
      </w:pPr>
      <w:r>
        <w:t>安装程序所需要的内容</w:t>
      </w:r>
    </w:p>
    <w:p>
      <w:pPr>
        <w:pStyle w:val="3"/>
        <w:jc w:val="left"/>
      </w:pPr>
      <w:r>
        <w:t>相机参数配置软件</w:t>
      </w:r>
    </w:p>
    <w:p>
      <w:pPr>
        <w:jc w:val="left"/>
      </w:pPr>
      <w:r>
        <w:t>连接相机需要使用相机专用的软件，此软件还可以调整相机曝光时间、曝光度、激光强度等等</w:t>
      </w:r>
    </w:p>
    <w:p>
      <w:pPr>
        <w:jc w:val="left"/>
      </w:pPr>
      <w:r>
        <w:t>如果对相机感兴趣可以点击下方连接详细了解</w:t>
      </w:r>
    </w:p>
    <w:p>
      <w:pPr>
        <w:jc w:val="left"/>
      </w:pPr>
      <w:r>
        <w:fldChar w:fldCharType="begin"/>
      </w:r>
      <w:r>
        <w:instrText xml:space="preserve"> HYPERLINK "https://docs.mech-mind.net/zh/eye-3d-camera/2.3.2/getting-started/index.html" </w:instrText>
      </w:r>
      <w:r>
        <w:fldChar w:fldCharType="separate"/>
      </w:r>
      <w:r>
        <w:rPr>
          <w:rStyle w:val="15"/>
        </w:rPr>
        <w:t>欢迎使用Mech-Eye工业级3D相机！ (mech-mind.net)</w:t>
      </w:r>
      <w:r>
        <w:fldChar w:fldCharType="end"/>
      </w:r>
    </w:p>
    <w:p>
      <w:pPr>
        <w:jc w:val="left"/>
      </w:pPr>
      <w:r>
        <w:t xml:space="preserve"> </w:t>
      </w:r>
    </w:p>
    <w:p>
      <w:pPr>
        <w:pStyle w:val="4"/>
        <w:jc w:val="left"/>
      </w:pPr>
      <w:r>
        <w:t>下载安装程序</w:t>
      </w:r>
    </w:p>
    <w:p>
      <w:pPr>
        <w:jc w:val="left"/>
      </w:pPr>
      <w:r>
        <w:t>相机软件下载地址：</w:t>
      </w:r>
    </w:p>
    <w:p>
      <w:pPr>
        <w:jc w:val="left"/>
      </w:pPr>
      <w:r>
        <w:fldChar w:fldCharType="begin"/>
      </w:r>
      <w:r>
        <w:instrText xml:space="preserve"> HYPERLINK "https://downloads.mech-mind.com.cn/?tab=tab-history" </w:instrText>
      </w:r>
      <w:r>
        <w:fldChar w:fldCharType="separate"/>
      </w:r>
      <w:r>
        <w:rPr>
          <w:rStyle w:val="15"/>
        </w:rPr>
        <w:t>downloads.mech-mind.com.cn/?tab=tab-history</w:t>
      </w:r>
      <w:r>
        <w:fldChar w:fldCharType="end"/>
      </w:r>
    </w:p>
    <w:p>
      <w:pPr>
        <w:jc w:val="left"/>
      </w:pPr>
      <w:r>
        <w:t>打开连接，内容如图：</w:t>
      </w:r>
    </w:p>
    <w:p>
      <w:pPr>
        <w:jc w:val="left"/>
      </w:pPr>
      <w:r>
        <w:drawing>
          <wp:inline distT="0" distB="0" distL="0" distR="0">
            <wp:extent cx="5270500" cy="2921000"/>
            <wp:effectExtent l="0" t="0" r="0" b="0"/>
            <wp:docPr id="22" name="Picture 26" descr="Q2QGN3IYADA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Q2QGN3IYADAFY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下滑找到2.1.0版本</w:t>
      </w:r>
    </w:p>
    <w:p>
      <w:pPr>
        <w:jc w:val="left"/>
      </w:pPr>
      <w:r>
        <w:t>如果找不到可以直接点击2.1.0版本下载连接：</w:t>
      </w:r>
    </w:p>
    <w:p>
      <w:pPr>
        <w:jc w:val="left"/>
      </w:pPr>
      <w:r>
        <w:fldChar w:fldCharType="begin"/>
      </w:r>
      <w:r>
        <w:instrText xml:space="preserve"> HYPERLINK "https://mech-soft-1316409819.cos.ap-beijing.myqcloud.com/community_downloads/Mech-Eye%20SDK%202.1.0%20Renamed/Mech-Eye_SDK_Installer_2.1.0_Windows10%2611.zip?q-sign-algorithm=sha1&amp;q-ak=AKID5U610udO8zzxkZPOFSaqTyIO3gBYkqrm&amp;q-sign-time=1709624784%3B2573624844&amp;q-key-time=1709624784%3B2573624844&amp;q-header-list=host&amp;q-url-param-list=&amp;q-signature=86f7ee330b8dd148ee712b571d6bd1a987a6bb170" </w:instrText>
      </w:r>
      <w:r>
        <w:fldChar w:fldCharType="separate"/>
      </w:r>
      <w:r>
        <w:rPr>
          <w:rStyle w:val="15"/>
        </w:rPr>
        <w:t>https://mech-soft-1316409819.cos.ap-beijing.myqcloud.com/community_downloads/Mech-Eye%20SDK%202.1.0%20Renamed/Mech-Eye_SDK_Installer_2.1.0_Windows10%2611.zip?q-sign-algorithm=sha1&amp;q-ak=AKID5U610udO8zzxkZPOFSaqTyIO3gBYkqrm&amp;q-sign-time=1709624784%3B2573624844&amp;q-key-time=1709624784%3B2573624844&amp;q-header-list=host&amp;q-url-param-list=&amp;q-signature=86f7ee330b8dd148ee712b571d6bd1a987a6bb170</w:t>
      </w:r>
      <w:r>
        <w:fldChar w:fldCharType="end"/>
      </w:r>
    </w:p>
    <w:p>
      <w:pPr>
        <w:jc w:val="left"/>
      </w:pPr>
      <w:r>
        <w:drawing>
          <wp:inline distT="0" distB="0" distL="0" distR="0">
            <wp:extent cx="5270500" cy="2918460"/>
            <wp:effectExtent l="0" t="0" r="0" b="0"/>
            <wp:docPr id="23" name="Picture 27" descr="F2XGP3IYADQ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F2XGP3IYADQH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接着下载2.3.0以上版本</w:t>
      </w:r>
    </w:p>
    <w:p>
      <w:pPr>
        <w:jc w:val="left"/>
      </w:pPr>
      <w:r>
        <w:t>如果找不到可以直接点击2.3.2版本下载连接：</w:t>
      </w:r>
    </w:p>
    <w:p>
      <w:pPr>
        <w:jc w:val="left"/>
      </w:pPr>
      <w:r>
        <w:fldChar w:fldCharType="begin"/>
      </w:r>
      <w:r>
        <w:instrText xml:space="preserve"> HYPERLINK "https://mech-soft-1316409819.cos.ap-beijing.myqcloud.com/community_downloads/Mech-Eye%20SDK%202.3.0/Mech-Eye%20SDK%20Installer%202.3.0.zip?q-sign-algorithm=sha1&amp;q-ak=AKID5U610udO8zzxkZPOFSaqTyIO3gBYkqrm&amp;q-sign-time=1709624784%3B2573624844&amp;q-key-time=1709624784%3B2573624844&amp;q-header-list=host&amp;q-url-param-list=&amp;q-signature=94d3c2f3b92bd43f3decfda613b3dd7051ae6c51" </w:instrText>
      </w:r>
      <w:r>
        <w:fldChar w:fldCharType="separate"/>
      </w:r>
      <w:r>
        <w:rPr>
          <w:rStyle w:val="15"/>
        </w:rPr>
        <w:t>https://mech-soft-1316409819.cos.ap-beijing.myqcloud.com/community_downloads/Mech-Eye%20SDK%202.3.0/Mech-Eye%20SDK%20Installer%202.3.0.zip?q-sign-algorithm=sha1&amp;q-ak=AKID5U610udO8zzxkZPOFSaqTyIO3gBYkqrm&amp;q-sign-time=1709624784%3B2573624844&amp;q-key-time=1709624784%3B2573624844&amp;q-header-list=host&amp;q-url-param-list=&amp;q-signature=94d3c2f3b92bd43f3decfda613b3dd7051ae6c51</w:t>
      </w:r>
      <w:r>
        <w:fldChar w:fldCharType="end"/>
      </w:r>
    </w:p>
    <w:p>
      <w:pPr>
        <w:jc w:val="left"/>
      </w:pPr>
      <w:r>
        <w:drawing>
          <wp:inline distT="0" distB="0" distL="0" distR="0">
            <wp:extent cx="5270500" cy="2936875"/>
            <wp:effectExtent l="0" t="0" r="0" b="0"/>
            <wp:docPr id="24" name="Picture 28" descr="ERN673IYACQ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ERN673IYACQFW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jc w:val="left"/>
      </w:pPr>
      <w:r>
        <w:t>安装程序</w:t>
      </w:r>
    </w:p>
    <w:p>
      <w:pPr>
        <w:jc w:val="left"/>
      </w:pPr>
      <w:r>
        <w:rPr>
          <w:b/>
          <w:bCs/>
        </w:rPr>
        <w:t>注意：在开始安装之前，可以预先创建一个文件夹用来设置程序安装路径 — Mech-Mind</w:t>
      </w:r>
    </w:p>
    <w:p>
      <w:pPr>
        <w:jc w:val="left"/>
      </w:pPr>
      <w:r>
        <w:t>首先解压刚刚下载的2.1.0版本安装程序的压缩包：</w:t>
      </w:r>
    </w:p>
    <w:p>
      <w:pPr>
        <w:jc w:val="left"/>
      </w:pPr>
      <w:r>
        <w:t>Mech-Eye_SDK_Installer_2.1.0_Windows10&amp;11.zip</w:t>
      </w:r>
    </w:p>
    <w:p>
      <w:pPr>
        <w:jc w:val="left"/>
      </w:pPr>
      <w:r>
        <w:drawing>
          <wp:inline distT="0" distB="0" distL="0" distR="0">
            <wp:extent cx="5270500" cy="3156585"/>
            <wp:effectExtent l="0" t="0" r="0" b="0"/>
            <wp:docPr id="25" name="Picture 29" descr="JIT7J3IYABQ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9" descr="JIT7J3IYABQB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双击2.1.0版本安装程序:</w:t>
      </w:r>
    </w:p>
    <w:p>
      <w:pPr>
        <w:jc w:val="left"/>
      </w:pPr>
      <w:r>
        <w:drawing>
          <wp:inline distT="0" distB="0" distL="0" distR="0">
            <wp:extent cx="5270500" cy="482600"/>
            <wp:effectExtent l="0" t="0" r="0" b="0"/>
            <wp:docPr id="26" name="Picture 30" descr="I3V7R3IYAA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I3V7R3IYAAQC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打开安装程序界面，如图：</w:t>
      </w:r>
    </w:p>
    <w:p>
      <w:pPr>
        <w:jc w:val="left"/>
      </w:pPr>
      <w:r>
        <w:t>点击“下一步”</w:t>
      </w:r>
    </w:p>
    <w:p>
      <w:pPr>
        <w:jc w:val="left"/>
      </w:pPr>
      <w:r>
        <w:drawing>
          <wp:inline distT="0" distB="0" distL="0" distR="0">
            <wp:extent cx="5270500" cy="3270885"/>
            <wp:effectExtent l="0" t="0" r="0" b="0"/>
            <wp:docPr id="27" name="Picture 31" descr="ELSTR3QYABQ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ELSTR3QYABQEY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勾选“接受"许可协议"中的全部条款和条件”</w:t>
      </w:r>
    </w:p>
    <w:p>
      <w:pPr>
        <w:jc w:val="left"/>
      </w:pPr>
      <w:r>
        <w:t>点击“下一步”</w:t>
      </w:r>
    </w:p>
    <w:p>
      <w:pPr>
        <w:jc w:val="left"/>
      </w:pPr>
      <w:r>
        <w:drawing>
          <wp:inline distT="0" distB="0" distL="0" distR="0">
            <wp:extent cx="5270500" cy="3270885"/>
            <wp:effectExtent l="0" t="0" r="0" b="0"/>
            <wp:docPr id="28" name="Picture 32" descr="P7MTX3QYAAA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P7MTX3QYAAAFA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选择产品，默认勾选，不必操作</w:t>
      </w:r>
    </w:p>
    <w:p>
      <w:pPr>
        <w:jc w:val="left"/>
      </w:pPr>
      <w:r>
        <w:t>点击“下一步”</w:t>
      </w:r>
    </w:p>
    <w:p>
      <w:pPr>
        <w:jc w:val="left"/>
      </w:pPr>
      <w:r>
        <w:drawing>
          <wp:inline distT="0" distB="0" distL="0" distR="0">
            <wp:extent cx="5270500" cy="3262630"/>
            <wp:effectExtent l="0" t="0" r="0" b="0"/>
            <wp:docPr id="29" name="Picture 33" descr="6P7D33QYABA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6P7D33QYABAGU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如果提前创建了Mech-Mind 文件夹，选择创建的文件夹路径进行安装</w:t>
      </w:r>
    </w:p>
    <w:p>
      <w:pPr>
        <w:jc w:val="left"/>
      </w:pPr>
      <w:r>
        <w:t>点击“下一步”</w:t>
      </w:r>
    </w:p>
    <w:p>
      <w:pPr>
        <w:jc w:val="left"/>
      </w:pPr>
      <w:r>
        <w:drawing>
          <wp:inline distT="0" distB="0" distL="0" distR="0">
            <wp:extent cx="5270500" cy="3270250"/>
            <wp:effectExtent l="0" t="0" r="0" b="0"/>
            <wp:docPr id="30" name="Picture 34" descr="LW5T73QYAB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LW5T73QYABAGI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安装前确认，确认是2.1.0版本</w:t>
      </w:r>
    </w:p>
    <w:p>
      <w:pPr>
        <w:jc w:val="left"/>
      </w:pPr>
      <w:r>
        <w:t>点击“安装”</w:t>
      </w:r>
    </w:p>
    <w:p>
      <w:pPr>
        <w:jc w:val="left"/>
      </w:pPr>
      <w:r>
        <w:drawing>
          <wp:inline distT="0" distB="0" distL="0" distR="0">
            <wp:extent cx="5270500" cy="3266440"/>
            <wp:effectExtent l="0" t="0" r="0" b="0"/>
            <wp:docPr id="31" name="Picture 35" descr="F5OEF3QYAAQ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F5OEF3QYAAQF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正在安装.......</w:t>
      </w:r>
    </w:p>
    <w:p>
      <w:pPr>
        <w:jc w:val="left"/>
      </w:pPr>
      <w:r>
        <w:drawing>
          <wp:inline distT="0" distB="0" distL="0" distR="0">
            <wp:extent cx="5270500" cy="3256280"/>
            <wp:effectExtent l="0" t="0" r="0" b="0"/>
            <wp:docPr id="32" name="Picture 36" descr="IWMEH3QYAAA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IWMEH3QYAAAFA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安装完成，点击“完成”退出安装程序</w:t>
      </w:r>
    </w:p>
    <w:p>
      <w:pPr>
        <w:jc w:val="left"/>
      </w:pPr>
      <w:r>
        <w:drawing>
          <wp:inline distT="0" distB="0" distL="0" distR="0">
            <wp:extent cx="5270500" cy="3278505"/>
            <wp:effectExtent l="0" t="0" r="0" b="0"/>
            <wp:docPr id="33" name="Picture 37" descr="UKZUJ3QYABA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UKZUJ3QYABADK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jc w:val="left"/>
      </w:pPr>
      <w:r>
        <w:t>还需安装2.3.0以上版本相机程序软件：</w:t>
      </w:r>
    </w:p>
    <w:p>
      <w:pPr>
        <w:jc w:val="left"/>
      </w:pPr>
      <w:r>
        <w:t>解压刚刚下载的2.3.2版本安装程序的压缩包：</w:t>
      </w:r>
    </w:p>
    <w:p>
      <w:pPr>
        <w:jc w:val="left"/>
      </w:pPr>
      <w:r>
        <w:t>Mech-Eye SDK Installer 2.3.2.zip</w:t>
      </w:r>
    </w:p>
    <w:p>
      <w:pPr>
        <w:jc w:val="left"/>
      </w:pPr>
      <w:r>
        <w:drawing>
          <wp:inline distT="0" distB="0" distL="0" distR="0">
            <wp:extent cx="5270500" cy="3164840"/>
            <wp:effectExtent l="0" t="0" r="0" b="0"/>
            <wp:docPr id="34" name="Picture 38" descr="34UA73QYAC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34UA73QYACQAA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双击2.3.2版本安装程序：</w:t>
      </w:r>
    </w:p>
    <w:p>
      <w:pPr>
        <w:jc w:val="left"/>
      </w:pPr>
      <w:r>
        <w:drawing>
          <wp:inline distT="0" distB="0" distL="0" distR="0">
            <wp:extent cx="5270500" cy="552450"/>
            <wp:effectExtent l="0" t="0" r="0" b="0"/>
            <wp:docPr id="35" name="Picture 39" descr="NH7Q73QYAAA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NH7Q73QYAAAFA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打开安装程序界面，如下图：</w:t>
      </w:r>
    </w:p>
    <w:p>
      <w:pPr>
        <w:jc w:val="left"/>
      </w:pPr>
      <w:r>
        <w:t>选择“升级，保留历史版本”选项，（保留2.1.0版本）</w:t>
      </w:r>
    </w:p>
    <w:p>
      <w:pPr>
        <w:jc w:val="left"/>
      </w:pPr>
      <w:r>
        <w:drawing>
          <wp:inline distT="0" distB="0" distL="0" distR="0">
            <wp:extent cx="5270500" cy="3272790"/>
            <wp:effectExtent l="0" t="0" r="0" b="0"/>
            <wp:docPr id="36" name="Picture 40" descr="W5BSH3QYAD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W5BSH3QYADADA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点击“下一步”</w:t>
      </w:r>
    </w:p>
    <w:p>
      <w:pPr>
        <w:jc w:val="left"/>
      </w:pPr>
      <w:r>
        <w:drawing>
          <wp:inline distT="0" distB="0" distL="0" distR="0">
            <wp:extent cx="5270500" cy="3262630"/>
            <wp:effectExtent l="0" t="0" r="0" b="0"/>
            <wp:docPr id="37" name="Picture 41" descr="PJCRF3QYAC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PJCRF3QYACAGI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设置安装路径，可以选择和2.1.0版本放在同一文件夹内</w:t>
      </w:r>
    </w:p>
    <w:p>
      <w:pPr>
        <w:jc w:val="left"/>
      </w:pPr>
      <w:r>
        <w:t>点击“下一步”</w:t>
      </w:r>
    </w:p>
    <w:p>
      <w:pPr>
        <w:jc w:val="left"/>
      </w:pPr>
      <w:r>
        <w:drawing>
          <wp:inline distT="0" distB="0" distL="0" distR="0">
            <wp:extent cx="5270500" cy="3263900"/>
            <wp:effectExtent l="0" t="0" r="0" b="0"/>
            <wp:docPr id="38" name="Picture 42" descr="KBGSJ3QYAC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KBGSJ3QYACAGW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安装前确认，确认是2.3.0以上版本</w:t>
      </w:r>
    </w:p>
    <w:p>
      <w:pPr>
        <w:jc w:val="left"/>
      </w:pPr>
      <w:r>
        <w:t>点击“安装”</w:t>
      </w:r>
    </w:p>
    <w:p>
      <w:pPr>
        <w:jc w:val="left"/>
      </w:pPr>
      <w:r>
        <w:drawing>
          <wp:inline distT="0" distB="0" distL="0" distR="0">
            <wp:extent cx="5270500" cy="3262630"/>
            <wp:effectExtent l="0" t="0" r="0" b="0"/>
            <wp:docPr id="39" name="Picture 43" descr="LSHBH3QYADA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LSHBH3QYADABI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正在安装.......</w:t>
      </w:r>
    </w:p>
    <w:p>
      <w:pPr>
        <w:jc w:val="left"/>
      </w:pPr>
      <w:r>
        <w:drawing>
          <wp:inline distT="0" distB="0" distL="0" distR="0">
            <wp:extent cx="5270500" cy="3274060"/>
            <wp:effectExtent l="0" t="0" r="0" b="0"/>
            <wp:docPr id="40" name="Picture 44" descr="52IEN3QYABQ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52IEN3QYABQHU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t>点击“完成”结束安装</w:t>
      </w:r>
    </w:p>
    <w:p>
      <w:pPr>
        <w:jc w:val="left"/>
      </w:pPr>
      <w:r>
        <w:drawing>
          <wp:inline distT="0" distB="0" distL="0" distR="0">
            <wp:extent cx="5270500" cy="3262630"/>
            <wp:effectExtent l="0" t="0" r="0" b="0"/>
            <wp:docPr id="41" name="Picture 45" descr="PJTBJ3QYADA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PJTBJ3QYADAC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双击应用程序，打开相机软件</w:t>
      </w:r>
    </w:p>
    <w:p>
      <w:pPr>
        <w:jc w:val="left"/>
      </w:pPr>
      <w:r>
        <w:drawing>
          <wp:inline distT="0" distB="0" distL="0" distR="0">
            <wp:extent cx="685800" cy="847725"/>
            <wp:effectExtent l="0" t="0" r="0" b="0"/>
            <wp:docPr id="42" name="Picture 46" descr="JOBUZ3QYABA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JOBUZ3QYABADC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成功打开，如图：</w:t>
      </w:r>
    </w:p>
    <w:p>
      <w:pPr>
        <w:jc w:val="left"/>
      </w:pPr>
      <w:r>
        <w:drawing>
          <wp:inline distT="0" distB="0" distL="0" distR="0">
            <wp:extent cx="5270500" cy="2827020"/>
            <wp:effectExtent l="0" t="0" r="0" b="0"/>
            <wp:docPr id="43" name="Picture 47" descr="A45U33QY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A45U33QYAAADI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jc w:val="left"/>
      </w:pPr>
      <w:r>
        <w:t>软件连接相机</w:t>
      </w:r>
    </w:p>
    <w:p>
      <w:pPr>
        <w:jc w:val="left"/>
      </w:pPr>
      <w:r>
        <w:t>用网线连接相机，需要配置相机IP地址</w:t>
      </w:r>
    </w:p>
    <w:p>
      <w:pPr>
        <w:jc w:val="left"/>
      </w:pPr>
      <w:r>
        <w:t>打开电脑网络适配器选项，选择属性，选择ipv4属性，IP地址需要和相机设置在同一网段下，子网掩码为255.255.255.0</w:t>
      </w:r>
    </w:p>
    <w:p>
      <w:pPr>
        <w:jc w:val="left"/>
      </w:pPr>
      <w:r>
        <w:drawing>
          <wp:inline distT="0" distB="0" distL="0" distR="0">
            <wp:extent cx="5270500" cy="4232275"/>
            <wp:effectExtent l="0" t="0" r="0" b="0"/>
            <wp:docPr id="44" name="Picture 48" descr="CDYFH3QYACA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CDYFH3QYACAAW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4232275"/>
            <wp:effectExtent l="0" t="0" r="0" b="0"/>
            <wp:docPr id="45" name="Picture 49" descr="UMOFJ3QYABQ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UMOFJ3QYABQBM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程序运行依赖安装</w:t>
      </w:r>
    </w:p>
    <w:p>
      <w:pPr>
        <w:jc w:val="left"/>
      </w:pPr>
    </w:p>
    <w:p>
      <w:pPr>
        <w:pStyle w:val="4"/>
        <w:bidi w:val="0"/>
      </w:pPr>
      <w:r>
        <w:t>下载程序代码到本地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  <w:r>
        <w:t>XXXXXXXXXXXXXXXXXXXXXxxxxxxxxxxxxxxxxxxxXXXXXXXXXXXXXXXXXXXXX</w:t>
      </w:r>
    </w:p>
    <w:p>
      <w:pPr>
        <w:jc w:val="left"/>
      </w:pPr>
    </w:p>
    <w:p>
      <w:pPr>
        <w:jc w:val="left"/>
      </w:pPr>
    </w:p>
    <w:p>
      <w:pPr>
        <w:bidi w:val="0"/>
      </w:pPr>
      <w:r>
        <w:t>进入到程序代码文件夹内：</w:t>
      </w:r>
    </w:p>
    <w:p>
      <w:pPr>
        <w:jc w:val="left"/>
      </w:pPr>
      <w:r>
        <w:t>确认文件夹内存在“requirements.txt”</w:t>
      </w:r>
    </w:p>
    <w:p>
      <w:pPr>
        <w:jc w:val="left"/>
      </w:pPr>
      <w:r>
        <w:drawing>
          <wp:inline distT="0" distB="0" distL="0" distR="0">
            <wp:extent cx="5270500" cy="3984625"/>
            <wp:effectExtent l="0" t="0" r="0" b="0"/>
            <wp:docPr id="46" name="Picture 50" descr="KRRFR3QYAB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KRRFR3QYABAGW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已经在requirements.txt内写好需要配置的依赖</w:t>
      </w:r>
    </w:p>
    <w:p>
      <w:pPr>
        <w:jc w:val="left"/>
      </w:pPr>
      <w:r>
        <w:t>在此处输入cmd，点击键盘“Enter”打开命令框，如图：</w:t>
      </w:r>
    </w:p>
    <w:p>
      <w:pPr>
        <w:jc w:val="left"/>
      </w:pPr>
      <w:r>
        <w:drawing>
          <wp:inline distT="0" distB="0" distL="0" distR="0">
            <wp:extent cx="5270500" cy="3260090"/>
            <wp:effectExtent l="0" t="0" r="0" b="0"/>
            <wp:docPr id="47" name="Picture 51" descr="IDD3F3QY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IDD3F3QYAAADI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3260090"/>
            <wp:effectExtent l="0" t="0" r="0" b="0"/>
            <wp:docPr id="48" name="Picture 52" descr="T3PLJ3QYAB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T3PLJ3QYABQAQ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jc w:val="left"/>
      </w:pPr>
      <w:r>
        <w:t>进入虚拟环境</w:t>
      </w:r>
    </w:p>
    <w:p>
      <w:pPr>
        <w:jc w:val="left"/>
      </w:pPr>
      <w:r>
        <w:t>如果已经按照上述步骤安装了Anaconda，进入虚拟环境进行依赖的安装：</w:t>
      </w:r>
    </w:p>
    <w:p>
      <w:pPr>
        <w:jc w:val="left"/>
      </w:pPr>
      <w:r>
        <w:t>在命令行内输入</w:t>
      </w:r>
    </w:p>
    <w:p>
      <w:pPr>
        <w:ind w:left="420"/>
        <w:jc w:val="left"/>
      </w:pPr>
      <w:r>
        <w:t>conda activate 环境名</w:t>
      </w:r>
    </w:p>
    <w:p>
      <w:pPr>
        <w:ind w:left="420"/>
        <w:jc w:val="left"/>
      </w:pPr>
      <w:r>
        <w:t>或</w:t>
      </w:r>
    </w:p>
    <w:p>
      <w:pPr>
        <w:ind w:left="420"/>
        <w:jc w:val="left"/>
      </w:pPr>
      <w:r>
        <w:t>activate 环境名</w:t>
      </w:r>
    </w:p>
    <w:p>
      <w:pPr>
        <w:jc w:val="left"/>
      </w:pPr>
      <w:r>
        <w:t>进入虚拟环境</w:t>
      </w:r>
    </w:p>
    <w:p>
      <w:pPr>
        <w:jc w:val="left"/>
      </w:pPr>
      <w:r>
        <w:t>如果忘记了虚拟环境名称：</w:t>
      </w:r>
    </w:p>
    <w:p>
      <w:pPr>
        <w:jc w:val="left"/>
      </w:pPr>
      <w:r>
        <w:t>conda env list</w:t>
      </w:r>
    </w:p>
    <w:p>
      <w:pPr>
        <w:jc w:val="left"/>
      </w:pPr>
      <w:r>
        <w:t>找到刚刚创建的环境名称，如下图：</w:t>
      </w:r>
    </w:p>
    <w:p>
      <w:pPr>
        <w:jc w:val="left"/>
      </w:pPr>
      <w:r>
        <w:drawing>
          <wp:inline distT="0" distB="0" distL="0" distR="0">
            <wp:extent cx="5270500" cy="2953385"/>
            <wp:effectExtent l="0" t="0" r="0" b="0"/>
            <wp:docPr id="49" name="Picture 53" descr="OJKF37AYADA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OJKF37AYADAFU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进入虚拟环境</w:t>
      </w:r>
    </w:p>
    <w:p>
      <w:pPr>
        <w:jc w:val="left"/>
      </w:pPr>
      <w:r>
        <w:drawing>
          <wp:inline distT="0" distB="0" distL="0" distR="0">
            <wp:extent cx="5270500" cy="2948940"/>
            <wp:effectExtent l="0" t="0" r="0" b="0"/>
            <wp:docPr id="50" name="Picture 54" descr="EVQWJ7AYABQ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EVQWJ7AYABQDA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4"/>
        <w:jc w:val="left"/>
      </w:pPr>
      <w:r>
        <w:t>安装依赖</w:t>
      </w:r>
    </w:p>
    <w:p>
      <w:pPr>
        <w:jc w:val="left"/>
      </w:pPr>
      <w:r>
        <w:t>输入：</w:t>
      </w:r>
    </w:p>
    <w:p>
      <w:pPr>
        <w:jc w:val="left"/>
      </w:pPr>
      <w:r>
        <w:t xml:space="preserve">pip install -r requirements.txt -i </w:t>
      </w:r>
      <w:r>
        <w:fldChar w:fldCharType="begin"/>
      </w:r>
      <w:r>
        <w:instrText xml:space="preserve"> HYPERLINK "https://pypi.tuna.tsinghua.edu.cn/simple" </w:instrText>
      </w:r>
      <w:r>
        <w:fldChar w:fldCharType="separate"/>
      </w:r>
      <w:r>
        <w:rPr>
          <w:rStyle w:val="15"/>
        </w:rPr>
        <w:t>https://pypi.tuna.tsinghua.edu.cn/simple</w:t>
      </w:r>
      <w:r>
        <w:fldChar w:fldCharType="end"/>
      </w:r>
    </w:p>
    <w:p>
      <w:pPr>
        <w:ind w:firstLine="420"/>
        <w:jc w:val="left"/>
      </w:pPr>
      <w:r>
        <w:t>-i 的意思是指定镜像源，因为有些下载会从国外下载会比较慢，这个源是国内的</w:t>
      </w:r>
    </w:p>
    <w:p>
      <w:pPr>
        <w:ind w:left="420"/>
        <w:jc w:val="left"/>
      </w:pPr>
      <w:r>
        <w:t>1 清华大学（完全度和速度都很好，是一个优秀的pip镜像源）</w:t>
      </w:r>
    </w:p>
    <w:p>
      <w:pPr>
        <w:ind w:left="420"/>
        <w:jc w:val="left"/>
      </w:pPr>
      <w:r>
        <w:fldChar w:fldCharType="begin"/>
      </w:r>
      <w:r>
        <w:instrText xml:space="preserve"> HYPERLINK "https://pypi.tuna.tsinghua.edu.cn/simple" </w:instrText>
      </w:r>
      <w:r>
        <w:fldChar w:fldCharType="separate"/>
      </w:r>
      <w:r>
        <w:rPr>
          <w:rStyle w:val="15"/>
        </w:rPr>
        <w:t>https://pypi.tuna.tsinghua.edu.cn/simple</w:t>
      </w:r>
      <w:r>
        <w:fldChar w:fldCharType="end"/>
      </w:r>
    </w:p>
    <w:p>
      <w:pPr>
        <w:ind w:left="420"/>
        <w:jc w:val="left"/>
      </w:pPr>
      <w:r>
        <w:t>2 阿里云（完全度和速度也很好，是一个不错的选择）</w:t>
      </w:r>
    </w:p>
    <w:p>
      <w:pPr>
        <w:ind w:left="420"/>
        <w:jc w:val="left"/>
      </w:pPr>
      <w:r>
        <w:fldChar w:fldCharType="begin"/>
      </w:r>
      <w:r>
        <w:instrText xml:space="preserve"> HYPERLINK "https://mirrors.aliyun.com/pypi/simple/" </w:instrText>
      </w:r>
      <w:r>
        <w:fldChar w:fldCharType="separate"/>
      </w:r>
      <w:r>
        <w:rPr>
          <w:rStyle w:val="15"/>
        </w:rPr>
        <w:t>https://mirrors.aliyun.com/pypi/simple/</w:t>
      </w:r>
      <w:r>
        <w:fldChar w:fldCharType="end"/>
      </w:r>
    </w:p>
    <w:p>
      <w:pPr>
        <w:ind w:left="420"/>
        <w:jc w:val="left"/>
      </w:pPr>
      <w:r>
        <w:t>3 网易（速度比较快，但是完全度有限）</w:t>
      </w:r>
    </w:p>
    <w:p>
      <w:pPr>
        <w:ind w:left="420"/>
        <w:jc w:val="left"/>
      </w:pPr>
      <w:r>
        <w:fldChar w:fldCharType="begin"/>
      </w:r>
      <w:r>
        <w:instrText xml:space="preserve"> HYPERLINK "https://mirrors.163.com/pypi/simple/" </w:instrText>
      </w:r>
      <w:r>
        <w:fldChar w:fldCharType="separate"/>
      </w:r>
      <w:r>
        <w:rPr>
          <w:rStyle w:val="15"/>
        </w:rPr>
        <w:t>https://mirrors.163.com/pypi/simple/</w:t>
      </w:r>
      <w:r>
        <w:fldChar w:fldCharType="end"/>
      </w:r>
      <w:r>
        <w:t xml:space="preserve"> </w:t>
      </w:r>
    </w:p>
    <w:p>
      <w:pPr>
        <w:ind w:left="420"/>
        <w:jc w:val="left"/>
      </w:pPr>
      <w:r>
        <w:t>4 豆瓣（速度较快，但是完全度也有限）</w:t>
      </w:r>
    </w:p>
    <w:p>
      <w:pPr>
        <w:ind w:left="420"/>
        <w:jc w:val="left"/>
      </w:pPr>
      <w:r>
        <w:fldChar w:fldCharType="begin"/>
      </w:r>
      <w:r>
        <w:instrText xml:space="preserve"> HYPERLINK "https://pypi.douban.com/simple/" </w:instrText>
      </w:r>
      <w:r>
        <w:fldChar w:fldCharType="separate"/>
      </w:r>
      <w:r>
        <w:rPr>
          <w:rStyle w:val="15"/>
        </w:rPr>
        <w:t>https://pypi.douban.com/simple/</w:t>
      </w:r>
      <w:r>
        <w:fldChar w:fldCharType="end"/>
      </w:r>
      <w:r>
        <w:t xml:space="preserve"> </w:t>
      </w:r>
    </w:p>
    <w:p>
      <w:pPr>
        <w:ind w:left="420"/>
        <w:jc w:val="left"/>
      </w:pPr>
      <w:r>
        <w:t>5 百度云（速度较快，但是完全度也有限）</w:t>
      </w:r>
    </w:p>
    <w:p>
      <w:pPr>
        <w:ind w:left="420"/>
        <w:jc w:val="left"/>
      </w:pPr>
      <w:r>
        <w:fldChar w:fldCharType="begin"/>
      </w:r>
      <w:r>
        <w:instrText xml:space="preserve"> HYPERLINK "https://mirror.baidu.com/pypi/simple/" </w:instrText>
      </w:r>
      <w:r>
        <w:fldChar w:fldCharType="separate"/>
      </w:r>
      <w:r>
        <w:rPr>
          <w:rStyle w:val="15"/>
        </w:rPr>
        <w:t>https://mirror.baidu.com/pypi/simple/</w:t>
      </w:r>
      <w:r>
        <w:fldChar w:fldCharType="end"/>
      </w:r>
    </w:p>
    <w:p>
      <w:pPr>
        <w:ind w:left="420"/>
        <w:jc w:val="left"/>
      </w:pPr>
      <w:r>
        <w:t>6 中科大（速度较快，但完全度不如前面几个镜像源）</w:t>
      </w:r>
    </w:p>
    <w:p>
      <w:pPr>
        <w:ind w:left="420"/>
        <w:jc w:val="left"/>
      </w:pPr>
      <w:r>
        <w:fldChar w:fldCharType="begin"/>
      </w:r>
      <w:r>
        <w:instrText xml:space="preserve"> HYPERLINK "https://pypi.mirrors.ustc.edu.cn/simple/" </w:instrText>
      </w:r>
      <w:r>
        <w:fldChar w:fldCharType="separate"/>
      </w:r>
      <w:r>
        <w:rPr>
          <w:rStyle w:val="15"/>
        </w:rPr>
        <w:t>https://pypi.mirrors.ustc.edu.cn/simple/</w:t>
      </w:r>
      <w:r>
        <w:fldChar w:fldCharType="end"/>
      </w:r>
    </w:p>
    <w:p>
      <w:pPr>
        <w:ind w:left="420"/>
        <w:jc w:val="left"/>
      </w:pPr>
      <w:r>
        <w:t>7 华为云（完全度和速度均中等）</w:t>
      </w:r>
    </w:p>
    <w:p>
      <w:pPr>
        <w:ind w:left="420"/>
        <w:jc w:val="left"/>
      </w:pPr>
      <w:r>
        <w:fldChar w:fldCharType="begin"/>
      </w:r>
      <w:r>
        <w:instrText xml:space="preserve"> HYPERLINK "https://mirrors.huaweicloud.com/repository/pypi/simple/" </w:instrText>
      </w:r>
      <w:r>
        <w:fldChar w:fldCharType="separate"/>
      </w:r>
      <w:r>
        <w:rPr>
          <w:rStyle w:val="15"/>
        </w:rPr>
        <w:t>https://mirrors.huaweicloud.com/repository/pypi/simple/</w:t>
      </w:r>
      <w:r>
        <w:fldChar w:fldCharType="end"/>
      </w:r>
    </w:p>
    <w:p>
      <w:pPr>
        <w:ind w:left="420"/>
        <w:jc w:val="left"/>
      </w:pPr>
      <w:r>
        <w:t>8 腾讯云（速度一般，完全度也一般）</w:t>
      </w:r>
    </w:p>
    <w:p>
      <w:pPr>
        <w:ind w:left="420"/>
        <w:jc w:val="left"/>
      </w:pPr>
      <w:r>
        <w:fldChar w:fldCharType="begin"/>
      </w:r>
      <w:r>
        <w:instrText xml:space="preserve"> HYPERLINK "https://mirrors.cloud.tencent.com/pypi/simple/" </w:instrText>
      </w:r>
      <w:r>
        <w:fldChar w:fldCharType="separate"/>
      </w:r>
      <w:r>
        <w:rPr>
          <w:rStyle w:val="15"/>
        </w:rPr>
        <w:t>https://mirrors.cloud.tencent.com/pypi/simple/</w:t>
      </w:r>
      <w:r>
        <w:fldChar w:fldCharType="end"/>
      </w:r>
    </w:p>
    <w:p>
      <w:pPr>
        <w:jc w:val="left"/>
      </w:pPr>
    </w:p>
    <w:p>
      <w:pPr>
        <w:jc w:val="left"/>
      </w:pPr>
      <w:r>
        <w:t>正在安装界面：</w:t>
      </w:r>
    </w:p>
    <w:p>
      <w:pPr>
        <w:jc w:val="left"/>
      </w:pPr>
      <w:r>
        <w:drawing>
          <wp:inline distT="0" distB="0" distL="0" distR="0">
            <wp:extent cx="5270500" cy="6049010"/>
            <wp:effectExtent l="0" t="0" r="0" b="0"/>
            <wp:docPr id="51" name="Picture 55" descr="L7OHX7AYAAQ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5" descr="L7OHX7AYAAQEK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安装完成后就可以运行程序了</w:t>
      </w:r>
    </w:p>
    <w:p>
      <w:pPr>
        <w:jc w:val="left"/>
      </w:pPr>
      <w:r>
        <w:t>需要安装的这些依赖有：</w:t>
      </w:r>
    </w:p>
    <w:tbl>
      <w:tblPr>
        <w:tblStyle w:val="13"/>
        <w:tblW w:w="18525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90"/>
        <w:gridCol w:w="5235"/>
        <w:gridCol w:w="4080"/>
        <w:gridCol w:w="4320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absl-py==2.1.0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packaging==24.0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h11==0.14.0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PyYAML==6.0.1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altgraph==0.17.4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paddlepaddle==2.6.1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httpcore==1.0.5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rapidfuzz==3.9.0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anyio==4.3.0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pandas==2.0.3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httpx==0.27.0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rarfile==4.2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astor==0.8.1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parso==0.8.4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idna==3.7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referencing==0.35.0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asttokens==2.4.1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pefile==2023.2.7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importlib_metadata==7.1.0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requests==2.31.0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attrs==23.2.0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pickleshare==0.7.5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importlib_resources==6.4.0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requests-oauthlib==2.0.0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backcall==0.2.0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pillow==10.3.0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intel-openmp==2021.4.0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retrying==1.3.4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blinker==1.8.0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pkgutil_resolve_name==1.3.10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ipython==8.12.3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rpds-py==0.18.0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cachetools==5.3.3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platformdirs==4.2.1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ipywidgets==8.1.2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rsa==4.9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certifi==2024.2.2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plotly==5.21.0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iso8601==2.1.0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scipy==1.10.1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charset-normalizer==3.3.2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prompt-toolkit==3.0.43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itsdangerous==2.2.0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seaborn==0.13.2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click==8.1.7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protobuf==3.20.2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jedi==0.19.1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serial==0.0.97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colorama==0.4.6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psutil==5.9.8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Jinja2==3.1.3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shapely==2.0.4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comm==0.2.2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pure-eval==0.2.2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jsonschema==4.21.1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shiboken6==6.6.3.1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ConfigArgParse==1.7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py-cpuinfo==9.0.0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jsonschema-specifications==2023.12.1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six==1.16.0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contourpy==1.1.1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pyasn1==0.6.0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jupyter_core==5.7.2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smmap==5.0.1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cycler==0.12.1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pyasn1_modules==0.4.0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jupyterlab_widgets==3.0.10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sniffio==1.3.1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dash==2.16.1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pyclipper==1.3.0.post5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kiwisolver==1.4.5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soupsieve==2.5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dash-core-components==2.0.0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pycryptodome==3.20.0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lmdb==1.4.1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stack-data==0.6.3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dash-html-components==2.0.0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pygame==2.5.2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Markdown==3.6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sympy==1.12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dash-table==5.0.0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Pygments==2.17.2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MarkupSafe==2.1.5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tbb==2021.12.0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decorator==5.1.1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pyinstaller==6.6.0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matplotlib==3.7.5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tenacity==8.2.3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exceptiongroup==1.2.1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pyinstaller-hooks-contrib==2024.5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matplotlib-inline==0.1.7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tensorboard==2.14.0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executing==2.0.1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PyMuPDF==1.24.4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MechEyeAPI==1.5.8.2.1.0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tensorboard-data-server==0.7.2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fastjsonschema==2.19.1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PyMuPDFb==1.24.3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mkl==2021.4.0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termcolor==2.4.0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filelock==3.13.4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pyparsing==3.1.2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mpmath==1.3.0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thop==0.1.1.post2209072238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Flask==3.0.3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pyserial==3.5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nbformat==5.10.4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tifffile==2023.7.10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fonttools==4.51.0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PySide6==6.6.3.1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nest-asyncio==1.6.0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torch==2.3.0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fsspec==2024.3.1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PySide6_Addons==6.6.3.1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networkx==3.1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torchvision==0.18.0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future==1.0.0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PySide6_Essentials==6.6.3.1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numpy==1.24.4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tqdm==4.66.2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gitdb==4.0.11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python-dateutil==2.9.0.post0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oauthlib==3.2.2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traitlets==5.14.3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GitPython==3.1.43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pytz==2024.1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open3d==0.18.0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typing_extensions==4.11.0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google-auth==2.29.0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PyWavelets==1.4.1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opencv-python==4.9.0.80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tzdata==2024.1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google-auth-oauthlib==1.0.0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pywin32==306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opt-einsum==3.3.0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ultralytics==8.2.4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grpcio==1.62.2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pywin32-ctypes==0.2.2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wcwidth==0.2.13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  <w:r>
              <w:t>urllib3==2.2.1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4890" w:type="dxa"/>
            <w:vAlign w:val="center"/>
          </w:tcPr>
          <w:p>
            <w:pPr>
              <w:jc w:val="left"/>
            </w:pPr>
            <w:r>
              <w:t>Werkzeug==3.0.2</w:t>
            </w:r>
          </w:p>
        </w:tc>
        <w:tc>
          <w:tcPr>
            <w:tcW w:w="5235" w:type="dxa"/>
            <w:vAlign w:val="center"/>
          </w:tcPr>
          <w:p>
            <w:pPr>
              <w:jc w:val="left"/>
            </w:pPr>
            <w:r>
              <w:t>widgetsnbextension==4.0.10</w:t>
            </w:r>
          </w:p>
        </w:tc>
        <w:tc>
          <w:tcPr>
            <w:tcW w:w="4080" w:type="dxa"/>
            <w:vAlign w:val="center"/>
          </w:tcPr>
          <w:p>
            <w:pPr>
              <w:jc w:val="left"/>
            </w:pPr>
            <w:r>
              <w:t>zipp==3.18.1</w:t>
            </w:r>
          </w:p>
        </w:tc>
        <w:tc>
          <w:tcPr>
            <w:tcW w:w="4320" w:type="dxa"/>
            <w:vAlign w:val="center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pStyle w:val="2"/>
        <w:jc w:val="left"/>
      </w:pPr>
      <w:r>
        <w:t>运行程序</w:t>
      </w:r>
    </w:p>
    <w:p>
      <w:pPr>
        <w:jc w:val="left"/>
      </w:pPr>
      <w:r>
        <w:t>保持进入虚拟环境的状态、进入到代码文件夹内:</w:t>
      </w:r>
    </w:p>
    <w:p>
      <w:pPr>
        <w:jc w:val="left"/>
      </w:pPr>
      <w:r>
        <w:drawing>
          <wp:inline distT="0" distB="0" distL="0" distR="0">
            <wp:extent cx="5270500" cy="3075305"/>
            <wp:effectExtent l="0" t="0" r="0" b="0"/>
            <wp:docPr id="52" name="Picture 56" descr="XKJZD7AYACQ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6" descr="XKJZD7AYACQBM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如果不是这个状态，需要进入</w:t>
      </w:r>
    </w:p>
    <w:p>
      <w:pPr>
        <w:jc w:val="left"/>
      </w:pPr>
      <w:r>
        <w:drawing>
          <wp:inline distT="0" distB="0" distL="0" distR="0">
            <wp:extent cx="5270500" cy="3260090"/>
            <wp:effectExtent l="0" t="0" r="0" b="0"/>
            <wp:docPr id="53" name="Picture 51" descr="IDD3F3QY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1" descr="IDD3F3QYAAADI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3260090"/>
            <wp:effectExtent l="0" t="0" r="0" b="0"/>
            <wp:docPr id="54" name="Picture 52" descr="T3PLJ3QYABQ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2" descr="T3PLJ3QYABQAQ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2948940"/>
            <wp:effectExtent l="0" t="0" r="0" b="0"/>
            <wp:docPr id="55" name="Picture 54" descr="EVQWJ7AYABQ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 descr="EVQWJ7AYABQDA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输入：</w:t>
      </w:r>
    </w:p>
    <w:p>
      <w:pPr>
        <w:jc w:val="left"/>
      </w:pPr>
      <w:r>
        <w:t>python 508new.py</w:t>
      </w:r>
    </w:p>
    <w:p>
      <w:pPr>
        <w:jc w:val="left"/>
      </w:pPr>
      <w:r>
        <w:t>运行程序</w:t>
      </w:r>
    </w:p>
    <w:p>
      <w:pPr>
        <w:jc w:val="left"/>
      </w:pPr>
      <w:r>
        <w:drawing>
          <wp:inline distT="0" distB="0" distL="0" distR="0">
            <wp:extent cx="5270500" cy="3120390"/>
            <wp:effectExtent l="0" t="0" r="0" b="0"/>
            <wp:docPr id="56" name="Picture 57" descr="TRSND7AYAD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7" descr="TRSND7AYADADA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3189605"/>
            <wp:effectExtent l="0" t="0" r="0" b="0"/>
            <wp:docPr id="57" name="Picture 58" descr="W2XND7AYAD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8" descr="W2XND7AYADADA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  <w:jc w:val="left"/>
      </w:pPr>
      <w:r>
        <w:t>调试代码</w:t>
      </w:r>
    </w:p>
    <w:p>
      <w:pPr>
        <w:pStyle w:val="3"/>
        <w:jc w:val="left"/>
      </w:pPr>
      <w:r>
        <w:t>下载pycharm</w:t>
      </w:r>
    </w:p>
    <w:p>
      <w:pPr>
        <w:jc w:val="left"/>
      </w:pPr>
      <w:r>
        <w:t>下载“pycharm”软件进行代码的调试</w:t>
      </w:r>
    </w:p>
    <w:p>
      <w:pPr>
        <w:jc w:val="left"/>
      </w:pPr>
      <w:r>
        <w:t>下载地址</w:t>
      </w:r>
    </w:p>
    <w:p>
      <w:pPr>
        <w:jc w:val="left"/>
      </w:pPr>
      <w:r>
        <w:fldChar w:fldCharType="begin"/>
      </w:r>
      <w:r>
        <w:instrText xml:space="preserve"> HYPERLINK "https://www.jetbrains.com/pycharm/download/#section=windows" </w:instrText>
      </w:r>
      <w:r>
        <w:fldChar w:fldCharType="separate"/>
      </w:r>
      <w:r>
        <w:rPr>
          <w:rStyle w:val="15"/>
        </w:rPr>
        <w:t>https://www.jetbrains.com/pycharm/download/#section=windows</w:t>
      </w:r>
      <w:r>
        <w:fldChar w:fldCharType="end"/>
      </w:r>
    </w:p>
    <w:p>
      <w:pPr>
        <w:jc w:val="left"/>
      </w:pPr>
      <w:r>
        <w:t>安装完成先退出，进行破解</w:t>
      </w:r>
    </w:p>
    <w:p>
      <w:pPr>
        <w:jc w:val="left"/>
      </w:pPr>
      <w:r>
        <w:t>进入网址，点击Download进行下载，如图：</w:t>
      </w:r>
    </w:p>
    <w:p>
      <w:pPr>
        <w:jc w:val="left"/>
      </w:pPr>
      <w:r>
        <w:drawing>
          <wp:inline distT="0" distB="0" distL="0" distR="0">
            <wp:extent cx="5270500" cy="2954655"/>
            <wp:effectExtent l="0" t="0" r="0" b="0"/>
            <wp:docPr id="58" name="Picture 59" descr="BQZVJ7IYAAQ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9" descr="BQZVJ7IYAAQEK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t>安装pycharm</w:t>
      </w:r>
    </w:p>
    <w:p>
      <w:pPr>
        <w:jc w:val="left"/>
      </w:pPr>
      <w:r>
        <w:t>双击pycharm安装程序:</w:t>
      </w:r>
    </w:p>
    <w:p>
      <w:pPr>
        <w:jc w:val="left"/>
      </w:pPr>
      <w:r>
        <w:drawing>
          <wp:inline distT="0" distB="0" distL="0" distR="0">
            <wp:extent cx="5270500" cy="2952750"/>
            <wp:effectExtent l="0" t="0" r="0" b="0"/>
            <wp:docPr id="59" name="Picture 60" descr="Z2KFR7IYAAQ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0" descr="Z2KFR7IYAAQF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打开安装程序：</w:t>
      </w:r>
    </w:p>
    <w:p>
      <w:pPr>
        <w:jc w:val="left"/>
      </w:pPr>
      <w:r>
        <w:drawing>
          <wp:inline distT="0" distB="0" distL="0" distR="0">
            <wp:extent cx="4705350" cy="3390900"/>
            <wp:effectExtent l="0" t="0" r="0" b="0"/>
            <wp:docPr id="60" name="Picture 61" descr="TWDVT7IYAA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1" descr="TWDVT7IYAAQCM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选择安装路径(可以先创建一个文件夹以进行安装):</w:t>
      </w:r>
    </w:p>
    <w:p>
      <w:pPr>
        <w:jc w:val="left"/>
      </w:pPr>
      <w:r>
        <w:drawing>
          <wp:inline distT="0" distB="0" distL="0" distR="0">
            <wp:extent cx="5270500" cy="3986530"/>
            <wp:effectExtent l="0" t="0" r="0" b="0"/>
            <wp:docPr id="61" name="Picture 62" descr="HSLFX7IYACA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2" descr="HSLFX7IYACAEI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可以将这些选项全部勾选上：</w:t>
      </w:r>
    </w:p>
    <w:p>
      <w:pPr>
        <w:jc w:val="left"/>
      </w:pPr>
      <w:r>
        <w:drawing>
          <wp:inline distT="0" distB="0" distL="0" distR="0">
            <wp:extent cx="5270500" cy="3986530"/>
            <wp:effectExtent l="0" t="0" r="0" b="0"/>
            <wp:docPr id="62" name="Picture 63" descr="IEWV57IYACA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3" descr="IEWV57IYACABO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点击Install</w:t>
      </w:r>
    </w:p>
    <w:p>
      <w:pPr>
        <w:jc w:val="left"/>
      </w:pPr>
      <w:r>
        <w:drawing>
          <wp:inline distT="0" distB="0" distL="0" distR="0">
            <wp:extent cx="5270500" cy="3986530"/>
            <wp:effectExtent l="0" t="0" r="0" b="0"/>
            <wp:docPr id="63" name="Picture 64" descr="2HKV57IYABQ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4" descr="2HKV57IYABQGO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安装完后点击Finish，</w:t>
      </w:r>
    </w:p>
    <w:p>
      <w:pPr>
        <w:jc w:val="left"/>
      </w:pPr>
      <w:r>
        <w:t>勾选 I want to manually reboot later:不立刻重新启动</w:t>
      </w:r>
    </w:p>
    <w:p>
      <w:pPr>
        <w:jc w:val="left"/>
      </w:pPr>
      <w:r>
        <w:t>如果想要立刻重新启动勾选：Reboot now</w:t>
      </w:r>
    </w:p>
    <w:p>
      <w:pPr>
        <w:jc w:val="left"/>
      </w:pPr>
      <w:r>
        <w:drawing>
          <wp:inline distT="0" distB="0" distL="0" distR="0">
            <wp:extent cx="5270500" cy="3986530"/>
            <wp:effectExtent l="0" t="0" r="0" b="0"/>
            <wp:docPr id="64" name="Picture 65" descr="SQRF77IYABQ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5" descr="SQRF77IYABQHU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破解</w:t>
      </w:r>
    </w:p>
    <w:p>
      <w:pPr>
        <w:jc w:val="left"/>
      </w:pPr>
      <w:r>
        <w:t>软件只能试用30天，需要破解，才能延长使用时间：</w:t>
      </w:r>
    </w:p>
    <w:p>
      <w:pPr>
        <w:jc w:val="left"/>
      </w:pPr>
      <w:r>
        <w:t>破解补丁：</w:t>
      </w:r>
      <w:r>
        <w:fldChar w:fldCharType="begin"/>
      </w:r>
      <w:r>
        <w:instrText xml:space="preserve"> HYPERLINK "https://pan.baidu.com/s/15R6CZ5Ylf2FFs4NrnncTtQ?pwd=3857" </w:instrText>
      </w:r>
      <w:r>
        <w:fldChar w:fldCharType="separate"/>
      </w:r>
      <w:r>
        <w:rPr>
          <w:rStyle w:val="15"/>
        </w:rPr>
        <w:t>https://pan.baidu.com/s/15R6CZ5Ylf2FFs4NrnncTtQ?pwd=3857</w:t>
      </w:r>
      <w:r>
        <w:fldChar w:fldCharType="end"/>
      </w:r>
    </w:p>
    <w:p>
      <w:pPr>
        <w:jc w:val="left"/>
      </w:pPr>
      <w:r>
        <w:t>提取码：3857</w:t>
      </w:r>
    </w:p>
    <w:p>
      <w:pPr>
        <w:jc w:val="left"/>
      </w:pPr>
      <w:r>
        <w:t>下载完成后解压后打开文件夹：</w:t>
      </w:r>
    </w:p>
    <w:p>
      <w:pPr>
        <w:jc w:val="left"/>
      </w:pPr>
      <w:r>
        <w:drawing>
          <wp:inline distT="0" distB="0" distL="0" distR="0">
            <wp:extent cx="5270500" cy="3262630"/>
            <wp:effectExtent l="0" t="0" r="0" b="0"/>
            <wp:docPr id="65" name="Picture 66" descr="TYFVP7IYACQ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6" descr="TYFVP7IYACQCI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 xml:space="preserve">解压文件，点击【方式 3】文件夹 , 进入到文件夹 </w:t>
      </w:r>
      <w:r>
        <w:rPr>
          <w:rStyle w:val="19"/>
        </w:rPr>
        <w:t>/jetbra</w:t>
      </w:r>
      <w:r>
        <w:t>补丁目录，</w:t>
      </w:r>
    </w:p>
    <w:p>
      <w:pPr>
        <w:jc w:val="left"/>
      </w:pPr>
      <w:r>
        <w:rPr>
          <w:sz w:val="22"/>
          <w:szCs w:val="22"/>
        </w:rPr>
        <w:t>把</w:t>
      </w:r>
      <w:r>
        <w:rPr>
          <w:rStyle w:val="19"/>
        </w:rPr>
        <w:t>/jetbra</w:t>
      </w:r>
      <w:r>
        <w:t>补丁目录移动到刚刚安装的pychram的安装路径下，</w:t>
      </w:r>
    </w:p>
    <w:p>
      <w:pPr>
        <w:jc w:val="left"/>
      </w:pPr>
      <w:r>
        <w:drawing>
          <wp:inline distT="0" distB="0" distL="0" distR="0">
            <wp:extent cx="5270500" cy="2957830"/>
            <wp:effectExtent l="0" t="0" r="0" b="0"/>
            <wp:docPr id="66" name="Picture 67" descr="7ISWJ7IYAAA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7" descr="7ISWJ7IYAAADI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 xml:space="preserve">再点击进入 </w:t>
      </w:r>
      <w:r>
        <w:rPr>
          <w:rStyle w:val="19"/>
        </w:rPr>
        <w:t>/scripts</w:t>
      </w:r>
      <w:r>
        <w:t xml:space="preserve"> 文件夹，双击执行 </w:t>
      </w:r>
      <w:r>
        <w:rPr>
          <w:rStyle w:val="19"/>
        </w:rPr>
        <w:t>install-current-user.vbs</w:t>
      </w:r>
      <w:r>
        <w:t xml:space="preserve"> 破解脚本</w:t>
      </w:r>
    </w:p>
    <w:p>
      <w:pPr>
        <w:jc w:val="left"/>
      </w:pPr>
      <w:r>
        <w:drawing>
          <wp:inline distT="0" distB="0" distL="0" distR="0">
            <wp:extent cx="5270500" cy="2949575"/>
            <wp:effectExtent l="0" t="0" r="0" b="0"/>
            <wp:docPr id="67" name="Picture 68" descr="QLAWJ7IYADQ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8" descr="QLAWJ7IYADQDQ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2966085"/>
            <wp:effectExtent l="0" t="0" r="0" b="0"/>
            <wp:docPr id="68" name="Picture 69" descr="5MMWL7IYADQ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9" descr="5MMWL7IYADQD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等到弹出对话框，点击</w:t>
      </w:r>
      <w:r>
        <w:rPr>
          <w:rStyle w:val="19"/>
        </w:rPr>
        <w:t>done</w:t>
      </w:r>
    </w:p>
    <w:p>
      <w:pPr>
        <w:jc w:val="left"/>
      </w:pPr>
      <w:r>
        <w:drawing>
          <wp:inline distT="0" distB="0" distL="0" distR="0">
            <wp:extent cx="3619500" cy="1714500"/>
            <wp:effectExtent l="0" t="0" r="0" b="0"/>
            <wp:docPr id="69" name="Picture 70" descr="ULLGN7IYAAQG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0" descr="ULLGN7IYAAQGM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1295400" cy="1438275"/>
            <wp:effectExtent l="0" t="0" r="0" b="0"/>
            <wp:docPr id="70" name="Picture 71" descr="BFYWP7IYADQ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1" descr="BFYWP7IYADQBQ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重新打开 Pycharm 后，复制下面的激活码：</w:t>
      </w:r>
    </w:p>
    <w:p>
      <w:pPr>
        <w:jc w:val="left"/>
      </w:pPr>
      <w:r>
        <w:t>EUWT4EE9X2-eyJsaWNlbnNlSWQiOiJFVVdUNEVFOVgyIiwibGljZW5zZWVOYW1lIjoic2lnbnVwIHNjb290ZXIiLCJhc3NpZ25lZU5hbWUiOiIiLCJhc3NpZ25lZUVtYWlsIjoiIiwibGljZW5zZVJlc3RyaWN0aW9uIjoiIiwiY2hlY2tDb25jdXJyZW50VXNlIjpmYWxzZSwicHJvZHVjdHMiOlt7ImNvZGUiOiJQU0kiLCJmYWxsYmFja0RhdGUiOiIyMDI1LTA4LTAxIiwicGFpZFVwVG8iOiIyMDI1LTA4LTAxIiwiZXh0ZW5kZWQiOnRydWV9LHsiY29kZSI6IlBDIiwiZmFsbGJhY2tEYXRlIjoiMjAyNS0wOC0wMSIsInBhaWRVcFRvIjoiMjAyNS0wOC0wMSIsImV4dGVuZGVkIjpmYWxzZX0seyJjb2RlIjoiUFBDIiwiZmFsbGJhY2tEYXRlIjoiMjAyNS0wOC0wMSIsInBhaWRVcFRvIjoiMjAyNS0wOC0wMSIsImV4dGVuZGVkIjp0cnVlfSx7ImNvZGUiOiJQV1MiLCJmYWxsYmFja0RhdGUiOiIyMDI1LTA4LTAxIiwicGFpZFVwVG8iOiIyMDI1LTA4LTAxIiwiZXh0ZW5kZWQiOnRydWV9LHsiY29kZSI6IlBDV01QIiwiZmFsbGJhY2tEYXRlIjoiMjAyNS0wOC0wMSIsInBhaWRVcFRvIjoiMjAyNS0wOC0wMSIsImV4dGVuZGVkIjp0cnVlfV0sIm1ldGFkYXRhIjoiMDEyMDIyMDkwMlBTQU4wMDAwMDUiLCJoYXNoIjoiVFJJQUw6MzUzOTQ0NTE3IiwiZ3JhY2VQZXJpb2REYXlzIjo3LCJhdXRvUHJvbG9uZ2F0ZWQiOmZhbHNlLCJpc0F1dG9Qcm9sb25nYXRlZCI6ZmFsc2V9-FT9l1nyyF9EyNmlelrLP9rGtugZ6sEs3CkYIKqGgSi608LIamge623nLLjI8f6O4EdbCfjJcPXLxklUe1O/5ASO3JnbPFUBYUEebCWZPgPfIdjw7hfA1PsGUdw1SBvh4BEWCMVVJWVtc9ktE+gQ8ldugYjXs0s34xaWjjfolJn2V4f4lnnCv0pikF7Ig/Bsyd/8bsySBJ54Uy9dkEsBUFJzqYSfR7Z/xsrACGFgq96ZsifnAnnOvfGbRX8Q8IIu0zDbNh7smxOwrz2odmL72UaU51A5YaOcPSXRM9uyqCnSp/ENLzkQa/B9RNO+VA7kCsj3MlJWJp5Sotn5spyV+gA==-MIIETDCCAjSgAwIBAgIBDTANBgkqhkiG9w0BAQsFADAYMRYwFAYDVQQDDA1KZXRQcm9maWxlIENBMB4XDTIwMTAxOTA5MDU1M1oXDTIyMTAyMTA5MDU1M1owHzEdMBsGA1UEAwwUcHJvZDJ5LWZyb20tMjAyMDEwMTkwggEiMA0GCSqGSIb3DQEBAQUAA4IBDwAwggEKAoIBAQCUlaUFc1wf+CfY9wzFWEL2euKQ5nswqb57V8QZG7d7RoR6rwYUIXseTOAFq210oMEe++LCjzKDuqwDfsyhgDNTgZBPAaC4vUU2oy+XR+Fq8nBixWIsH668HeOnRK6RRhsr0rJzRB95aZ3EAPzBuQ2qPaNGm17pAX0Rd6MPRgjp75IWwI9eA6aMEdPQEVN7uyOtM5zSsjoj79Lbu1fjShOnQZuJcsV8tqnayeFkNzv2LTOlofU/Tbx502Ro073gGjoeRzNvrynAP03pL486P3KCAyiNPhDs2z8/COMrxRlZW5mfzo0xsK0dQGNH3UoG/9RVwHG4eS8LFpMTR9oetHZBAgMBAAGjgZkwgZYwCQYDVR0TBAIwADAdBgNVHQ4EFgQUJNoRIpb1hUHAk0foMSNM9MCEAv8wSAYDVR0jBEEwP4AUo562SGdCEjZBvW3gubSgUouX8bOhHKQaMBgxFjAUBgNVBAMMDUpldFByb2ZpbGUgQ0GCCQDSbLGDsoN54TATBgNVHSUEDDAKBggrBgEFBQcDATALBgNVHQ8EBAMCBaAwDQYJKoZIhvcNAQELBQADggIBABqRoNGxAQct9dQUFK8xqhiZaYPd30TlmCmSAaGJ0eBpvkVeqA2jGYhAQRqFiAlFC63JKvWvRZO1iRuWCEfUMkdqQ9VQPXziE/BlsOIgrL6RlJfuFcEZ8TK3syIfIGQZNCxYhLLUuet2HE6LJYPQ5c0jH4kDooRpcVZ4rBxNwddpctUO2te9UU5/FjhioZQsPvd92qOTsV+8Cyl2fvNhNKD1Uu9ff5AkVIQn4JU23ozdB/R5oUlebwaTE6WZNBs+TA/qPj+5/we9NH71WRB0hqUoLI2AKKyiPw++FtN4Su1vsdDlrAzDj9ILjpjJKA1ImuVcG329/WTYIKysZ1CWK3zATg9BeCUPAV1pQy8ToXOq+RSYen6winZ2OO93eyHv2Iw5kbn1dqfBw1BuTE29V2FJKicJSu8iEOpfoafwJISXmz1wnnWL3V/0NxTulfWsXugOoLfv0ZIBP1xH9kmf22jjQ2JiHhQZP7ZDsreRrOeIQ/c4yR8IQvMLfC0WKQqrHu5ZzXTH4NO3CwGWSlTY74kE91zXB5mwWAx1jig+UXYc2w4RkVhy0//lOmVya/PEepuuTTI4+UJwC7qbVlh5zfhj8oTNUXgN0AOc+Q0/WFPl1aw5VV/VrO8FCoB15lFVlpKaQ1Yh+DVU8ke+rt9Th0BCHXe0uZOEmH0nOnH/0onD</w:t>
      </w:r>
    </w:p>
    <w:p>
      <w:pPr>
        <w:jc w:val="left"/>
      </w:pPr>
      <w:r>
        <w:drawing>
          <wp:inline distT="0" distB="0" distL="0" distR="0">
            <wp:extent cx="5270500" cy="4352925"/>
            <wp:effectExtent l="0" t="0" r="0" b="0"/>
            <wp:docPr id="71" name="Picture 72" descr="ANZGX7IYACA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2" descr="ANZGX7IYACABW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t>安装汉化插件</w:t>
      </w:r>
    </w:p>
    <w:p>
      <w:pPr>
        <w:jc w:val="left"/>
      </w:pPr>
      <w:r>
        <w:t>如果英语很不错可以选择不安装汉化插件：</w:t>
      </w:r>
    </w:p>
    <w:p>
      <w:pPr>
        <w:jc w:val="left"/>
      </w:pPr>
      <w:r>
        <w:t>点击左上角的四道杠“亖”图标，如图：</w:t>
      </w:r>
    </w:p>
    <w:p>
      <w:pPr>
        <w:jc w:val="left"/>
      </w:pPr>
      <w:r>
        <w:drawing>
          <wp:inline distT="0" distB="0" distL="0" distR="0">
            <wp:extent cx="5270500" cy="3777615"/>
            <wp:effectExtent l="0" t="0" r="0" b="0"/>
            <wp:docPr id="72" name="Picture 73" descr="DIFG77IYACA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3" descr="DIFG77IYACAGI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依次点击“文件”、“设置”，如图：</w:t>
      </w:r>
    </w:p>
    <w:p>
      <w:pPr>
        <w:jc w:val="left"/>
      </w:pPr>
      <w:r>
        <w:drawing>
          <wp:inline distT="0" distB="0" distL="0" distR="0">
            <wp:extent cx="5270500" cy="3777615"/>
            <wp:effectExtent l="0" t="0" r="0" b="0"/>
            <wp:docPr id="73" name="Picture 74" descr="YXMHB7IYAC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4" descr="YXMHB7IYACQAA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点击“插件”，</w:t>
      </w:r>
    </w:p>
    <w:p>
      <w:pPr>
        <w:jc w:val="left"/>
      </w:pPr>
      <w:r>
        <w:t>在中间的搜索框内输入“chinese”，选择第二个，</w:t>
      </w:r>
    </w:p>
    <w:p>
      <w:pPr>
        <w:jc w:val="left"/>
      </w:pPr>
      <w:r>
        <w:t>在右侧点击安装/install</w:t>
      </w:r>
    </w:p>
    <w:p>
      <w:pPr>
        <w:jc w:val="left"/>
      </w:pPr>
      <w:r>
        <w:t>安装完成后需要重启软件生效</w:t>
      </w:r>
    </w:p>
    <w:p>
      <w:pPr>
        <w:jc w:val="left"/>
      </w:pPr>
      <w:r>
        <w:drawing>
          <wp:inline distT="0" distB="0" distL="0" distR="0">
            <wp:extent cx="5270500" cy="4094480"/>
            <wp:effectExtent l="0" t="0" r="0" b="0"/>
            <wp:docPr id="74" name="Picture 75" descr="QR6HJ7IYACA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5" descr="QR6HJ7IYACAHK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为pycharm添加解释器</w:t>
      </w:r>
    </w:p>
    <w:p>
      <w:pPr>
        <w:jc w:val="left"/>
      </w:pPr>
      <w:r>
        <w:t>依次点击“文件”、“设置”，如图：</w:t>
      </w:r>
    </w:p>
    <w:p>
      <w:pPr>
        <w:jc w:val="left"/>
      </w:pPr>
      <w:r>
        <w:drawing>
          <wp:inline distT="0" distB="0" distL="0" distR="0">
            <wp:extent cx="5270500" cy="3777615"/>
            <wp:effectExtent l="0" t="0" r="0" b="0"/>
            <wp:docPr id="75" name="Picture 74" descr="YXMHB7IYACQ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 descr="YXMHB7IYACQAA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点击左侧“项目”左侧的小三角，展开内容，点击“Python解释器”</w:t>
      </w:r>
    </w:p>
    <w:p>
      <w:pPr>
        <w:jc w:val="left"/>
      </w:pPr>
      <w:r>
        <w:t>点击右侧“添加解释器”，选择添加本地解释器</w:t>
      </w:r>
    </w:p>
    <w:p>
      <w:pPr>
        <w:jc w:val="left"/>
      </w:pPr>
      <w:r>
        <w:drawing>
          <wp:inline distT="0" distB="0" distL="0" distR="0">
            <wp:extent cx="5270500" cy="3867785"/>
            <wp:effectExtent l="0" t="0" r="0" b="0"/>
            <wp:docPr id="76" name="Picture 76" descr="4GFHV7IYAAQ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4GFHV7IYAAQEK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左侧点击“Virtualenv环境”</w:t>
      </w:r>
    </w:p>
    <w:p>
      <w:pPr>
        <w:jc w:val="left"/>
      </w:pPr>
      <w:r>
        <w:t>勾选“现有”选项</w:t>
      </w:r>
    </w:p>
    <w:p>
      <w:pPr>
        <w:jc w:val="left"/>
      </w:pPr>
      <w:r>
        <w:t>点击右侧“. . ."按键</w:t>
      </w:r>
    </w:p>
    <w:p>
      <w:pPr>
        <w:jc w:val="left"/>
      </w:pPr>
      <w:r>
        <w:drawing>
          <wp:inline distT="0" distB="0" distL="0" distR="0">
            <wp:extent cx="5270500" cy="3064510"/>
            <wp:effectExtent l="0" t="0" r="0" b="0"/>
            <wp:docPr id="77" name="Picture 77" descr="WPIX77IYABQ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WPIX77IYABQDA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选择anaconda安装路径下的“envs”文件夹</w:t>
      </w:r>
    </w:p>
    <w:p>
      <w:pPr>
        <w:jc w:val="left"/>
      </w:pPr>
      <w:r>
        <w:t>选择刚刚创建的虚拟环境名称，以（环境名称为yolo）为例：选择名为“yolo”文件夹下的“python.exe”文件，最后点击“确定”</w:t>
      </w:r>
    </w:p>
    <w:p>
      <w:pPr>
        <w:jc w:val="left"/>
      </w:pPr>
      <w:r>
        <w:drawing>
          <wp:inline distT="0" distB="0" distL="0" distR="0">
            <wp:extent cx="2352675" cy="6025515"/>
            <wp:effectExtent l="0" t="0" r="0" b="0"/>
            <wp:docPr id="78" name="Picture 78" descr="UB6Z77IYADQ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UB6Z77IYADQC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60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点击“确定”</w:t>
      </w:r>
    </w:p>
    <w:p>
      <w:pPr>
        <w:jc w:val="left"/>
      </w:pPr>
      <w:r>
        <w:drawing>
          <wp:inline distT="0" distB="0" distL="0" distR="0">
            <wp:extent cx="5270500" cy="3064510"/>
            <wp:effectExtent l="0" t="0" r="0" b="0"/>
            <wp:docPr id="79" name="Picture 79" descr="DWXKH7IYACA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WXKH7IYACAGW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依次点击“应用(A)”、“确认”</w:t>
      </w:r>
    </w:p>
    <w:p>
      <w:pPr>
        <w:jc w:val="left"/>
      </w:pPr>
      <w:r>
        <w:t>或直接点击“确认”</w:t>
      </w:r>
    </w:p>
    <w:p>
      <w:pPr>
        <w:jc w:val="left"/>
      </w:pPr>
      <w:r>
        <w:drawing>
          <wp:inline distT="0" distB="0" distL="0" distR="0">
            <wp:extent cx="5270500" cy="4094480"/>
            <wp:effectExtent l="0" t="0" r="0" b="0"/>
            <wp:docPr id="80" name="Picture 80" descr="MSO2J7IYAA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MSO2J7IYAAABS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t>运行、调试代码</w:t>
      </w:r>
    </w:p>
    <w:p>
      <w:pPr>
        <w:jc w:val="left"/>
      </w:pPr>
      <w:r>
        <w:t>左侧框内选择文件，双击打开</w:t>
      </w:r>
    </w:p>
    <w:p>
      <w:pPr>
        <w:jc w:val="left"/>
      </w:pPr>
      <w:r>
        <w:t>点击顶部三角形状可运行，确保三角前面的文件名是要运行的文件</w:t>
      </w:r>
    </w:p>
    <w:p>
      <w:pPr>
        <w:jc w:val="left"/>
      </w:pPr>
      <w:r>
        <w:drawing>
          <wp:inline distT="0" distB="0" distL="0" distR="0">
            <wp:extent cx="5270500" cy="3777615"/>
            <wp:effectExtent l="0" t="0" r="0" b="0"/>
            <wp:docPr id="81" name="Picture 81" descr="T4EKN7IYABA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4EKN7IYABADG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右侧区域为编辑代码的窗口，可在此处编辑代码</w:t>
      </w:r>
    </w:p>
    <w:p>
      <w:pPr>
        <w:jc w:val="left"/>
      </w:pPr>
      <w:r>
        <w:drawing>
          <wp:inline distT="0" distB="0" distL="0" distR="0">
            <wp:extent cx="5270500" cy="3777615"/>
            <wp:effectExtent l="0" t="0" r="0" b="0"/>
            <wp:docPr id="82" name="Picture 82" descr="QRFKT7IYACQ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QRFKT7IYACQDU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sectPr>
      <w:footerReference r:id="rId4" w:type="default"/>
      <w:pgSz w:w="11906" w:h="16838"/>
      <w:pgMar w:top="1440" w:right="1803" w:bottom="1440" w:left="1803" w:header="13" w:footer="13" w:gutter="0"/>
      <w:pgNumType w:fmt="decimal" w:start="1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left" w:pos="5221"/>
        <w:tab w:val="clear" w:pos="4153"/>
      </w:tabs>
    </w:pPr>
    <w:r>
      <w:rPr>
        <w:rFonts w:hint="eastAsia"/>
        <w:lang w:eastAsia="zh-CN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3" name="文本框 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BITK7e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OcnmIkSQMV&#10;v//29f77z/sfXxDsgUBbbccQt9AQ6XZXagdt0+9b2PS8d5Vp/D8wQuAHee8O8rKdQ9QfSgdpGoGL&#10;gq9fAH54PK6Nda+YapA3Mmygfq2sZDO3rgvtQ/xtUhVciLaGQqJthoenZ1F74OABcCF9LGQBGHur&#10;q82nUTS6Tq/TJEgGw+sgifI8mBazJBgW8flZfprPZnn82ePFybjmZcmkv6/vkzh5Xh32vdJV+NAp&#10;VgleejifkjWr5UwYtCHQp0X78wpD8g/CwsdptG5g9YRSPEiiq8EoKIbpeZAUyVkwOo/SIIpHV6Nh&#10;lIySvHhMac4l+3dKj9R/kDQZ+4IduC0FoR/+Ss2nc6QGCvSFC30fdv3mLbdb7kAiby5VeQe9aVT3&#10;vK2mBYdL58S6W2LgPUPPwcRzN/CphII+UXsLo1qZj3/a9/FQXvBitIX5kGEJ4xAj8VrC8wNA1xum&#10;N5a9IdfNTEEhY5ikmrYmHDBO9GZlVPMexuDU3wEuIinclGHXmzPXzSgYo5RNp23QWhu+qrsDMDw0&#10;cXO50NRf07aQnq4dvIf2mRxVASn9AsZHK+p+1Pn59HDdRh3H++QX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CBITK7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000001"/>
    <w:multiLevelType w:val="singleLevel"/>
    <w:tmpl w:val="20000001"/>
    <w:lvl w:ilvl="0" w:tentative="0">
      <w:start w:val="1"/>
      <w:numFmt w:val="decimal"/>
      <w:pStyle w:val="20"/>
      <w:suff w:val="space"/>
      <w:lvlText w:val="%1 "/>
      <w:lvlJc w:val="right"/>
      <w:rPr>
        <w:rFonts w:ascii="微软雅黑" w:hAnsi="微软雅黑" w:eastAsia="微软雅黑" w:cs="微软雅黑"/>
        <w:color w:val="C0C6CF"/>
        <w:sz w:val="16"/>
      </w:rPr>
    </w:lvl>
  </w:abstractNum>
  <w:abstractNum w:abstractNumId="1">
    <w:nsid w:val="20000003"/>
    <w:multiLevelType w:val="multilevel"/>
    <w:tmpl w:val="2000000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."/>
      <w:lvlJc w:val="left"/>
      <w:pPr>
        <w:ind w:left="2100" w:hanging="420"/>
      </w:pPr>
    </w:lvl>
    <w:lvl w:ilvl="5" w:tentative="0">
      <w:start w:val="1"/>
      <w:numFmt w:val="lowerRoman"/>
      <w:lvlText w:val="%6."/>
      <w:lvlJc w:val="lef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."/>
      <w:lvlJc w:val="left"/>
      <w:pPr>
        <w:ind w:left="336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xMDk2ZmYzZmU4ZTRiNDY0ZTI1ZjlkZmEzMWY0N2UifQ=="/>
  </w:docVars>
  <w:rsids>
    <w:rsidRoot w:val="00000000"/>
    <w:rsid w:val="287C56BE"/>
    <w:rsid w:val="308E72D3"/>
    <w:rsid w:val="6CBC5656"/>
    <w:rsid w:val="7514464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heading 1"/>
    <w:basedOn w:val="1"/>
    <w:qFormat/>
    <w:uiPriority w:val="0"/>
    <w:pPr>
      <w:spacing w:before="390" w:after="120" w:line="634" w:lineRule="exact"/>
      <w:outlineLvl w:val="0"/>
    </w:pPr>
    <w:rPr>
      <w:b/>
      <w:sz w:val="38"/>
    </w:rPr>
  </w:style>
  <w:style w:type="paragraph" w:styleId="3">
    <w:name w:val="heading 2"/>
    <w:basedOn w:val="1"/>
    <w:qFormat/>
    <w:uiPriority w:val="0"/>
    <w:pPr>
      <w:spacing w:before="330" w:after="120" w:line="536" w:lineRule="exact"/>
      <w:outlineLvl w:val="1"/>
    </w:pPr>
    <w:rPr>
      <w:b/>
      <w:sz w:val="32"/>
    </w:rPr>
  </w:style>
  <w:style w:type="paragraph" w:styleId="4">
    <w:name w:val="heading 3"/>
    <w:basedOn w:val="1"/>
    <w:qFormat/>
    <w:uiPriority w:val="0"/>
    <w:pPr>
      <w:spacing w:before="300" w:after="120" w:line="488" w:lineRule="exact"/>
      <w:outlineLvl w:val="2"/>
    </w:pPr>
    <w:rPr>
      <w:b/>
      <w:sz w:val="30"/>
    </w:rPr>
  </w:style>
  <w:style w:type="paragraph" w:styleId="5">
    <w:name w:val="heading 4"/>
    <w:basedOn w:val="1"/>
    <w:qFormat/>
    <w:uiPriority w:val="0"/>
    <w:pPr>
      <w:spacing w:before="270" w:after="120" w:line="439" w:lineRule="exact"/>
      <w:outlineLvl w:val="3"/>
    </w:pPr>
    <w:rPr>
      <w:b/>
      <w:sz w:val="26"/>
    </w:rPr>
  </w:style>
  <w:style w:type="paragraph" w:styleId="6">
    <w:name w:val="heading 5"/>
    <w:basedOn w:val="1"/>
    <w:qFormat/>
    <w:uiPriority w:val="0"/>
    <w:pPr>
      <w:spacing w:before="240" w:after="120" w:line="390" w:lineRule="exact"/>
      <w:outlineLvl w:val="4"/>
    </w:pPr>
    <w:rPr>
      <w:b/>
      <w:sz w:val="22"/>
    </w:rPr>
  </w:style>
  <w:style w:type="paragraph" w:styleId="7">
    <w:name w:val="heading 6"/>
    <w:basedOn w:val="1"/>
    <w:qFormat/>
    <w:uiPriority w:val="0"/>
    <w:pPr>
      <w:spacing w:before="240" w:after="120" w:line="390" w:lineRule="exact"/>
      <w:outlineLvl w:val="5"/>
    </w:pPr>
    <w:rPr>
      <w:b/>
      <w:sz w:val="22"/>
    </w:rPr>
  </w:style>
  <w:style w:type="character" w:default="1" w:styleId="14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next w:val="1"/>
    <w:qFormat/>
    <w:uiPriority w:val="39"/>
    <w:pPr>
      <w:spacing w:line="300" w:lineRule="auto"/>
    </w:pPr>
    <w:rPr>
      <w:rFonts w:ascii="Arial" w:hAnsi="Arial" w:eastAsia="宋体" w:cs="Times New Roman"/>
      <w:b/>
      <w:kern w:val="2"/>
      <w:sz w:val="24"/>
      <w:szCs w:val="24"/>
      <w:lang w:val="en-US" w:eastAsia="zh-CN" w:bidi="ar-SA"/>
    </w:rPr>
  </w:style>
  <w:style w:type="paragraph" w:styleId="11">
    <w:name w:val="toc 2"/>
    <w:next w:val="1"/>
    <w:qFormat/>
    <w:uiPriority w:val="39"/>
    <w:pPr>
      <w:spacing w:line="300" w:lineRule="auto"/>
      <w:ind w:left="100" w:leftChars="100"/>
    </w:pPr>
    <w:rPr>
      <w:rFonts w:ascii="Arial" w:hAnsi="Arial" w:eastAsia="宋体" w:cs="Times New Roman"/>
      <w:kern w:val="2"/>
      <w:sz w:val="24"/>
      <w:szCs w:val="24"/>
      <w:lang w:val="en-US" w:eastAsia="zh-CN" w:bidi="ar-SA"/>
    </w:rPr>
  </w:style>
  <w:style w:type="table" w:styleId="13">
    <w:name w:val="Table Grid"/>
    <w:qFormat/>
    <w:uiPriority w:val="0"/>
    <w:tblPr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5">
    <w:name w:val="Hyperlink"/>
    <w:qFormat/>
    <w:uiPriority w:val="0"/>
    <w:rPr>
      <w:color w:val="0A6CFF"/>
      <w:u w:val="single" w:color="0A6CFF"/>
    </w:rPr>
  </w:style>
  <w:style w:type="paragraph" w:customStyle="1" w:styleId="16">
    <w:name w:val="MainTitle"/>
    <w:basedOn w:val="1"/>
    <w:qFormat/>
    <w:uiPriority w:val="0"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character" w:customStyle="1" w:styleId="17">
    <w:name w:val="DateTime"/>
    <w:qFormat/>
    <w:uiPriority w:val="0"/>
    <w:rPr>
      <w:color w:val="0A6CFF"/>
    </w:rPr>
  </w:style>
  <w:style w:type="paragraph" w:customStyle="1" w:styleId="18">
    <w:name w:val="Blockquote"/>
    <w:basedOn w:val="1"/>
    <w:qFormat/>
    <w:uiPriority w:val="0"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customStyle="1" w:styleId="19">
    <w:name w:val="Code"/>
    <w:qFormat/>
    <w:uiPriority w:val="0"/>
    <w:rPr>
      <w:bdr w:val="single" w:color="E2E6ED" w:sz="6" w:space="0"/>
    </w:rPr>
  </w:style>
  <w:style w:type="paragraph" w:customStyle="1" w:styleId="20">
    <w:name w:val="CodeBlock"/>
    <w:basedOn w:val="1"/>
    <w:qFormat/>
    <w:uiPriority w:val="0"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customStyle="1" w:styleId="21">
    <w:name w:val="HighlightBlock"/>
    <w:qFormat/>
    <w:uiPriority w:val="0"/>
    <w:tblPr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tblCellMar>
        <w:left w:w="108" w:type="dxa"/>
        <w:right w:w="108" w:type="dxa"/>
      </w:tblCellMar>
    </w:tblPr>
  </w:style>
  <w:style w:type="paragraph" w:customStyle="1" w:styleId="22">
    <w:name w:val="Seperate"/>
    <w:basedOn w:val="1"/>
    <w:qFormat/>
    <w:uiPriority w:val="0"/>
    <w:pPr>
      <w:spacing w:before="0" w:after="0" w:line="120" w:lineRule="exact"/>
    </w:pPr>
  </w:style>
  <w:style w:type="table" w:customStyle="1" w:styleId="23">
    <w:name w:val="HighlightBlock1"/>
    <w:basedOn w:val="21"/>
    <w:qFormat/>
    <w:uiPriority w:val="0"/>
  </w:style>
  <w:style w:type="table" w:customStyle="1" w:styleId="24">
    <w:name w:val="HighlightBlock2"/>
    <w:basedOn w:val="21"/>
    <w:qFormat/>
    <w:uiPriority w:val="0"/>
  </w:style>
  <w:style w:type="paragraph" w:customStyle="1" w:styleId="25">
    <w:name w:val="·âÃæ±í¸ñÎÄ±¾"/>
    <w:basedOn w:val="1"/>
    <w:qFormat/>
    <w:uiPriority w:val="0"/>
    <w:pPr>
      <w:widowControl/>
      <w:overflowPunct w:val="0"/>
      <w:autoSpaceDE w:val="0"/>
      <w:autoSpaceDN w:val="0"/>
      <w:adjustRightInd w:val="0"/>
      <w:jc w:val="center"/>
      <w:textAlignment w:val="baseline"/>
    </w:pPr>
    <w:rPr>
      <w:b/>
      <w:kern w:val="0"/>
      <w:sz w:val="24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ScaleCrop>false</ScaleCrop>
  <LinksUpToDate>false</LinksUpToDate>
  <Application>WPS Office_12.1.0.15946_F1E327BC-269C-435d-A152-05C5408002CA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2024-05-28T10:36:00Z</dcterms:created>
  <dc:creator>webotl</dc:creator>
  <cp:lastModifiedBy>WPS_1507959232</cp:lastModifiedBy>
  <dcterms:modified xsi:type="dcterms:W3CDTF">2024-05-28T06:17:34Z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  <property fmtid="{D5CDD505-2E9C-101B-9397-08002B2CF9AE}" pid="3" name="KSOProductBuildVer">
    <vt:lpwstr>2052-12.1.0.15946</vt:lpwstr>
  </property>
  <property fmtid="{D5CDD505-2E9C-101B-9397-08002B2CF9AE}" pid="4" name="ICV">
    <vt:lpwstr>9A4A35E1E7D044068DCE6A4C5E2A941E_12</vt:lpwstr>
  </property>
</Properties>
</file>